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3F3A6" w14:textId="77777777" w:rsidR="00DB316B" w:rsidRPr="008A56BE" w:rsidRDefault="00DB316B" w:rsidP="00DB316B">
      <w:pPr>
        <w:pStyle w:val="NormalWeb"/>
        <w:rPr>
          <w:rFonts w:ascii="Arial" w:hAnsi="Arial" w:cs="Arial"/>
          <w:b/>
          <w:bCs/>
          <w:lang w:val="en-GB"/>
        </w:rPr>
      </w:pPr>
      <w:r w:rsidRPr="008A56BE">
        <w:rPr>
          <w:rFonts w:ascii="Arial" w:hAnsi="Arial" w:cs="Arial"/>
          <w:noProof/>
          <w:lang w:val="en-GB"/>
        </w:rPr>
        <w:drawing>
          <wp:anchor distT="0" distB="0" distL="114300" distR="114300" simplePos="0" relativeHeight="251659264" behindDoc="0" locked="0" layoutInCell="0" allowOverlap="1" wp14:anchorId="4ABD77A9" wp14:editId="5346EA30">
            <wp:simplePos x="0" y="0"/>
            <wp:positionH relativeFrom="column">
              <wp:posOffset>4295913</wp:posOffset>
            </wp:positionH>
            <wp:positionV relativeFrom="paragraph">
              <wp:posOffset>359</wp:posOffset>
            </wp:positionV>
            <wp:extent cx="1457325" cy="866775"/>
            <wp:effectExtent l="0" t="0" r="0" b="0"/>
            <wp:wrapThrough wrapText="bothSides">
              <wp:wrapPolygon edited="0">
                <wp:start x="0" y="0"/>
                <wp:lineTo x="0" y="10127"/>
                <wp:lineTo x="376" y="20888"/>
                <wp:lineTo x="7529" y="20888"/>
                <wp:lineTo x="19953" y="20888"/>
                <wp:lineTo x="21082" y="20888"/>
                <wp:lineTo x="21082" y="15191"/>
                <wp:lineTo x="19200" y="10127"/>
                <wp:lineTo x="16941" y="0"/>
                <wp:lineTo x="0" y="0"/>
              </wp:wrapPolygon>
            </wp:wrapThrough>
            <wp:docPr id="1" name="Picture 1" descr="http://www.uea.ac.uk/polopoly_fs/1.76787!uea_standard_rbg-72d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ea.ac.uk/polopoly_fs/1.76787!uea_standard_rbg-72dpi.gif"/>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45732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56BE">
        <w:rPr>
          <w:rFonts w:ascii="Arial" w:hAnsi="Arial" w:cs="Arial"/>
          <w:b/>
          <w:bCs/>
          <w:lang w:val="en-GB"/>
        </w:rPr>
        <w:t>School of Psychology</w:t>
      </w:r>
      <w:r w:rsidRPr="008A56BE">
        <w:rPr>
          <w:rFonts w:ascii="Arial" w:hAnsi="Arial" w:cs="Arial"/>
          <w:lang w:val="en-GB"/>
        </w:rPr>
        <w:t xml:space="preserve"> </w:t>
      </w:r>
    </w:p>
    <w:p w14:paraId="46E9A55D" w14:textId="306D5D14" w:rsidR="00DB316B" w:rsidRPr="008A56BE" w:rsidRDefault="004C3537" w:rsidP="00DB316B">
      <w:pPr>
        <w:pStyle w:val="NormalWeb"/>
        <w:rPr>
          <w:rFonts w:ascii="Arial" w:hAnsi="Arial" w:cs="Arial"/>
          <w:sz w:val="22"/>
          <w:szCs w:val="22"/>
          <w:lang w:val="en-GB"/>
        </w:rPr>
      </w:pPr>
      <w:r w:rsidRPr="008A56BE">
        <w:rPr>
          <w:rFonts w:ascii="Arial" w:hAnsi="Arial" w:cs="Arial"/>
          <w:b/>
          <w:bCs/>
          <w:sz w:val="28"/>
          <w:szCs w:val="28"/>
          <w:lang w:val="en-GB"/>
        </w:rPr>
        <w:t>Lived Experiences of Deaf Children’s Parents</w:t>
      </w:r>
      <w:r w:rsidRPr="008A56BE">
        <w:rPr>
          <w:rFonts w:ascii="Arial" w:hAnsi="Arial" w:cs="Arial"/>
          <w:b/>
          <w:bCs/>
          <w:sz w:val="28"/>
          <w:szCs w:val="28"/>
          <w:lang w:val="en-GB"/>
        </w:rPr>
        <w:br/>
      </w:r>
      <w:r w:rsidR="00595BE3">
        <w:rPr>
          <w:rFonts w:ascii="Arial" w:hAnsi="Arial" w:cs="Arial"/>
          <w:b/>
          <w:bCs/>
          <w:sz w:val="28"/>
          <w:szCs w:val="28"/>
          <w:lang w:val="en-GB"/>
        </w:rPr>
        <w:t>Interview</w:t>
      </w:r>
      <w:r w:rsidR="00094DBA" w:rsidRPr="008A56BE">
        <w:rPr>
          <w:rFonts w:ascii="Arial" w:hAnsi="Arial" w:cs="Arial"/>
          <w:b/>
          <w:bCs/>
          <w:sz w:val="28"/>
          <w:szCs w:val="28"/>
          <w:lang w:val="en-GB"/>
        </w:rPr>
        <w:br/>
      </w:r>
      <w:r w:rsidR="00094DBA" w:rsidRPr="008A56BE">
        <w:rPr>
          <w:rFonts w:ascii="Arial" w:hAnsi="Arial" w:cs="Arial"/>
          <w:b/>
          <w:bCs/>
          <w:sz w:val="28"/>
          <w:szCs w:val="28"/>
          <w:lang w:val="en-GB"/>
        </w:rPr>
        <w:br/>
      </w:r>
      <w:r w:rsidR="00DB316B" w:rsidRPr="008A56BE">
        <w:rPr>
          <w:rFonts w:ascii="Arial" w:hAnsi="Arial" w:cs="Arial"/>
          <w:b/>
          <w:bCs/>
          <w:sz w:val="28"/>
          <w:szCs w:val="28"/>
          <w:lang w:val="en-GB"/>
        </w:rPr>
        <w:t xml:space="preserve">Participant Information Sheet </w:t>
      </w:r>
    </w:p>
    <w:p w14:paraId="5F0159FF" w14:textId="77777777" w:rsidR="004C3537" w:rsidRPr="008A56BE" w:rsidRDefault="004C3537" w:rsidP="004C3537">
      <w:pPr>
        <w:pStyle w:val="NormalWeb"/>
        <w:shd w:val="clear" w:color="auto" w:fill="FFFFFF"/>
        <w:rPr>
          <w:lang w:val="en-GB"/>
        </w:rPr>
      </w:pPr>
      <w:r w:rsidRPr="008A56BE">
        <w:rPr>
          <w:rFonts w:ascii="ArialMT" w:hAnsi="ArialMT"/>
          <w:lang w:val="en-GB"/>
        </w:rPr>
        <w:t xml:space="preserve">Thank you for your interest in this study. Before you decide whether to participate, please read the following information carefully. This information sheet is for you to keep. If you have any questions, please ask us. Our contact details are at the bottom. </w:t>
      </w:r>
    </w:p>
    <w:p w14:paraId="32A17615" w14:textId="77777777" w:rsidR="004C3537" w:rsidRPr="008A56BE" w:rsidRDefault="00DB316B" w:rsidP="004C3537">
      <w:pPr>
        <w:pStyle w:val="NormalWeb"/>
        <w:shd w:val="clear" w:color="auto" w:fill="FFFFFF"/>
        <w:rPr>
          <w:lang w:val="en-GB"/>
        </w:rPr>
      </w:pPr>
      <w:r w:rsidRPr="008A56BE">
        <w:rPr>
          <w:rFonts w:ascii="Arial" w:hAnsi="Arial" w:cs="Arial"/>
          <w:b/>
          <w:bCs/>
          <w:lang w:val="en-GB"/>
        </w:rPr>
        <w:t xml:space="preserve">What is this research looking at? </w:t>
      </w:r>
      <w:r w:rsidR="00EC6965" w:rsidRPr="008A56BE">
        <w:rPr>
          <w:rFonts w:ascii="Arial" w:hAnsi="Arial" w:cs="Arial"/>
          <w:lang w:val="en-GB"/>
        </w:rPr>
        <w:br/>
      </w:r>
      <w:r w:rsidR="004C3537" w:rsidRPr="008A56BE">
        <w:rPr>
          <w:rFonts w:ascii="ArialMT" w:hAnsi="ArialMT"/>
          <w:lang w:val="en-GB"/>
        </w:rPr>
        <w:t xml:space="preserve">We are inviting parents of deaf child(ren) to take part in a study about Lived Experiences of Deaf Children's Parents. We’d like to invite you to participate in our study if you are a parent to a deaf child under the age of 18 years. </w:t>
      </w:r>
    </w:p>
    <w:p w14:paraId="773BCA0F" w14:textId="77777777" w:rsidR="004C3537" w:rsidRPr="008A56BE" w:rsidRDefault="004C3537" w:rsidP="004C3537">
      <w:pPr>
        <w:pStyle w:val="NormalWeb"/>
        <w:shd w:val="clear" w:color="auto" w:fill="FFFFFF"/>
        <w:rPr>
          <w:lang w:val="en-GB"/>
        </w:rPr>
      </w:pPr>
      <w:r w:rsidRPr="008A56BE">
        <w:rPr>
          <w:rFonts w:ascii="ArialMT" w:hAnsi="ArialMT"/>
          <w:lang w:val="en-GB"/>
        </w:rPr>
        <w:t xml:space="preserve">We use the term deaf to include children with moderate to profound hearing loss, from all kinds of backgrounds. This includes children congenitally deaf as well as those diagnosed </w:t>
      </w:r>
      <w:proofErr w:type="gramStart"/>
      <w:r w:rsidRPr="008A56BE">
        <w:rPr>
          <w:rFonts w:ascii="ArialMT" w:hAnsi="ArialMT"/>
          <w:lang w:val="en-GB"/>
        </w:rPr>
        <w:t>at a later time</w:t>
      </w:r>
      <w:proofErr w:type="gramEnd"/>
      <w:r w:rsidRPr="008A56BE">
        <w:rPr>
          <w:rFonts w:ascii="ArialMT" w:hAnsi="ArialMT"/>
          <w:lang w:val="en-GB"/>
        </w:rPr>
        <w:t xml:space="preserve">. We acknowledge that there are many ways to identify individuals with any level of hearing loss and we use this term to try to include deaf children with varying backgrounds. </w:t>
      </w:r>
    </w:p>
    <w:p w14:paraId="1326F54E" w14:textId="77777777" w:rsidR="004C3537" w:rsidRPr="008A56BE" w:rsidRDefault="004C3537" w:rsidP="004C3537">
      <w:pPr>
        <w:pStyle w:val="NormalWeb"/>
        <w:shd w:val="clear" w:color="auto" w:fill="FFFFFF"/>
        <w:rPr>
          <w:rFonts w:ascii="ArialMT" w:hAnsi="ArialMT"/>
          <w:lang w:val="en-GB"/>
        </w:rPr>
      </w:pPr>
      <w:r w:rsidRPr="008A56BE">
        <w:rPr>
          <w:rFonts w:ascii="ArialMT" w:hAnsi="ArialMT"/>
          <w:lang w:val="en-GB"/>
        </w:rPr>
        <w:t xml:space="preserve">In this study, we want to gain better understanding of experiences of parents with deaf child(ren), including their access to information and support as well as the advice they receive from health professionals, education professionals, teachers of the Deaf and relevant charities (e.g. NDCS). </w:t>
      </w:r>
    </w:p>
    <w:p w14:paraId="4BC397C3" w14:textId="3ACFDEA9" w:rsidR="004C3537" w:rsidRPr="008A56BE" w:rsidRDefault="004C3537" w:rsidP="004C3537">
      <w:pPr>
        <w:pStyle w:val="NormalWeb"/>
        <w:shd w:val="clear" w:color="auto" w:fill="FFFFFF"/>
        <w:rPr>
          <w:lang w:val="en-GB"/>
        </w:rPr>
      </w:pPr>
      <w:r w:rsidRPr="00A0133E">
        <w:rPr>
          <w:rFonts w:ascii="ArialMT" w:hAnsi="ArialMT"/>
          <w:lang w:val="en-GB"/>
        </w:rPr>
        <w:t>The study involves participation in a</w:t>
      </w:r>
      <w:r w:rsidR="00A0133E">
        <w:rPr>
          <w:rFonts w:ascii="ArialMT" w:hAnsi="ArialMT"/>
          <w:lang w:val="en-GB"/>
        </w:rPr>
        <w:t>n online interview.</w:t>
      </w:r>
      <w:r w:rsidRPr="008A56BE">
        <w:rPr>
          <w:rFonts w:ascii="ArialMT" w:hAnsi="ArialMT"/>
          <w:lang w:val="en-GB"/>
        </w:rPr>
        <w:t xml:space="preserve"> We are interested in finding out about parents’ primary and future needs for further information of deaf children’s development. </w:t>
      </w:r>
    </w:p>
    <w:p w14:paraId="29A1E67D" w14:textId="77777777" w:rsidR="004C3537" w:rsidRPr="008A56BE" w:rsidRDefault="004C3537" w:rsidP="004C3537">
      <w:pPr>
        <w:pStyle w:val="NormalWeb"/>
        <w:shd w:val="clear" w:color="auto" w:fill="FFFFFF"/>
        <w:rPr>
          <w:lang w:val="en-GB"/>
        </w:rPr>
      </w:pPr>
      <w:r w:rsidRPr="008A56BE">
        <w:rPr>
          <w:rFonts w:ascii="ArialMT" w:hAnsi="ArialMT"/>
          <w:lang w:val="en-GB"/>
        </w:rPr>
        <w:t xml:space="preserve">The results will guide the development of future projects to address questions you want to have </w:t>
      </w:r>
      <w:proofErr w:type="gramStart"/>
      <w:r w:rsidRPr="008A56BE">
        <w:rPr>
          <w:rFonts w:ascii="ArialMT" w:hAnsi="ArialMT"/>
          <w:lang w:val="en-GB"/>
        </w:rPr>
        <w:t>answered, and</w:t>
      </w:r>
      <w:proofErr w:type="gramEnd"/>
      <w:r w:rsidRPr="008A56BE">
        <w:rPr>
          <w:rFonts w:ascii="ArialMT" w:hAnsi="ArialMT"/>
          <w:lang w:val="en-GB"/>
        </w:rPr>
        <w:t xml:space="preserve"> will inform us as to how outcomes of our research can be made useful for practical informative materials. </w:t>
      </w:r>
    </w:p>
    <w:p w14:paraId="43140A4C" w14:textId="77777777" w:rsidR="004C3537" w:rsidRPr="008A56BE" w:rsidRDefault="004C3537" w:rsidP="004C3537">
      <w:pPr>
        <w:pStyle w:val="NormalWeb"/>
        <w:shd w:val="clear" w:color="auto" w:fill="FFFFFF"/>
        <w:rPr>
          <w:lang w:val="en-GB"/>
        </w:rPr>
      </w:pPr>
      <w:r w:rsidRPr="008A56BE">
        <w:rPr>
          <w:rFonts w:ascii="ArialMT" w:hAnsi="ArialMT"/>
          <w:lang w:val="en-GB"/>
        </w:rPr>
        <w:t xml:space="preserve">Below, we describe what taking part in this study would involve for you. </w:t>
      </w:r>
    </w:p>
    <w:p w14:paraId="6EB0E69E" w14:textId="25216B0D" w:rsidR="004C3537" w:rsidRPr="008A56BE" w:rsidRDefault="004C3537" w:rsidP="004C3537">
      <w:pPr>
        <w:pStyle w:val="NormalWeb"/>
        <w:shd w:val="clear" w:color="auto" w:fill="FFFFFF"/>
        <w:rPr>
          <w:lang w:val="en-GB"/>
        </w:rPr>
      </w:pPr>
      <w:r w:rsidRPr="008A56BE">
        <w:rPr>
          <w:rFonts w:ascii="Arial" w:hAnsi="Arial" w:cs="Arial"/>
          <w:b/>
          <w:bCs/>
          <w:lang w:val="en-GB"/>
        </w:rPr>
        <w:t xml:space="preserve">What will we do in this study and where is the study based? </w:t>
      </w:r>
      <w:r w:rsidRPr="008A56BE">
        <w:rPr>
          <w:lang w:val="en-GB"/>
        </w:rPr>
        <w:br/>
      </w:r>
      <w:r w:rsidRPr="00303DDB">
        <w:rPr>
          <w:rFonts w:ascii="ArialMT" w:hAnsi="ArialMT"/>
          <w:lang w:val="en-GB"/>
        </w:rPr>
        <w:t>If you decide to take part, you will be invited to take part in a</w:t>
      </w:r>
      <w:r w:rsidR="007A695C" w:rsidRPr="00303DDB">
        <w:rPr>
          <w:rFonts w:ascii="ArialMT" w:hAnsi="ArialMT"/>
          <w:lang w:val="en-GB"/>
        </w:rPr>
        <w:t xml:space="preserve">n online interview, taking place </w:t>
      </w:r>
      <w:r w:rsidR="001F7E73">
        <w:rPr>
          <w:rFonts w:ascii="ArialMT" w:hAnsi="ArialMT"/>
          <w:lang w:val="en-GB"/>
        </w:rPr>
        <w:t>via</w:t>
      </w:r>
      <w:r w:rsidR="007A695C" w:rsidRPr="00303DDB">
        <w:rPr>
          <w:rFonts w:ascii="ArialMT" w:hAnsi="ArialMT"/>
          <w:lang w:val="en-GB"/>
        </w:rPr>
        <w:t xml:space="preserve"> Microsoft Teams</w:t>
      </w:r>
      <w:r w:rsidRPr="00303DDB">
        <w:rPr>
          <w:rFonts w:ascii="ArialMT" w:hAnsi="ArialMT"/>
          <w:lang w:val="en-GB"/>
        </w:rPr>
        <w:t xml:space="preserve">. </w:t>
      </w:r>
      <w:r w:rsidR="00076673" w:rsidRPr="00303DDB">
        <w:rPr>
          <w:rFonts w:ascii="ArialMT" w:hAnsi="ArialMT"/>
          <w:lang w:val="en-GB"/>
        </w:rPr>
        <w:t>During the session, w</w:t>
      </w:r>
      <w:r w:rsidRPr="00303DDB">
        <w:rPr>
          <w:rFonts w:ascii="ArialMT" w:hAnsi="ArialMT"/>
          <w:lang w:val="en-GB"/>
        </w:rPr>
        <w:t xml:space="preserve">e will ask questions about your experiences as a parent of a deaf child, what advice you received about your child’s development, and the accessibility of parenting-related information. </w:t>
      </w:r>
      <w:r w:rsidR="00F0462F" w:rsidRPr="00303DDB">
        <w:rPr>
          <w:rFonts w:ascii="ArialMT" w:hAnsi="ArialMT"/>
          <w:lang w:val="en-GB"/>
        </w:rPr>
        <w:t>T</w:t>
      </w:r>
      <w:r w:rsidRPr="00303DDB">
        <w:rPr>
          <w:rFonts w:ascii="ArialMT" w:hAnsi="ArialMT"/>
          <w:lang w:val="en-GB"/>
        </w:rPr>
        <w:t>he discussion will involve follow-on questions, but our aim is to keep to these central topics.</w:t>
      </w:r>
      <w:r w:rsidR="009037AA" w:rsidRPr="00303DDB">
        <w:rPr>
          <w:rFonts w:ascii="ArialMT" w:hAnsi="ArialMT"/>
          <w:lang w:val="en-GB"/>
        </w:rPr>
        <w:t xml:space="preserve"> We anticipate the session will take </w:t>
      </w:r>
      <w:r w:rsidR="00F0462F" w:rsidRPr="00303DDB">
        <w:rPr>
          <w:rFonts w:ascii="ArialMT" w:hAnsi="ArialMT"/>
          <w:lang w:val="en-GB"/>
        </w:rPr>
        <w:t>1</w:t>
      </w:r>
      <w:r w:rsidR="009037AA" w:rsidRPr="00303DDB">
        <w:rPr>
          <w:rFonts w:ascii="ArialMT" w:hAnsi="ArialMT"/>
          <w:lang w:val="en-GB"/>
        </w:rPr>
        <w:t xml:space="preserve"> hour </w:t>
      </w:r>
      <w:r w:rsidR="00E17B9F" w:rsidRPr="00303DDB">
        <w:rPr>
          <w:rFonts w:ascii="ArialMT" w:hAnsi="ArialMT"/>
          <w:lang w:val="en-GB"/>
        </w:rPr>
        <w:t xml:space="preserve">of discussion with </w:t>
      </w:r>
      <w:r w:rsidR="00491A7C" w:rsidRPr="00303DDB">
        <w:rPr>
          <w:rFonts w:ascii="ArialMT" w:hAnsi="ArialMT"/>
          <w:lang w:val="en-GB"/>
        </w:rPr>
        <w:t>opportunities for participants to ask the researchers questions</w:t>
      </w:r>
      <w:r w:rsidR="001842A3" w:rsidRPr="00303DDB">
        <w:rPr>
          <w:rFonts w:ascii="ArialMT" w:hAnsi="ArialMT"/>
          <w:lang w:val="en-GB"/>
        </w:rPr>
        <w:t xml:space="preserve">. </w:t>
      </w:r>
      <w:r w:rsidR="00F0462F" w:rsidRPr="00303DDB">
        <w:rPr>
          <w:rFonts w:ascii="ArialMT" w:hAnsi="ArialMT"/>
          <w:lang w:val="en-GB"/>
        </w:rPr>
        <w:t>T</w:t>
      </w:r>
      <w:r w:rsidRPr="00303DDB">
        <w:rPr>
          <w:rFonts w:ascii="ArialMT" w:hAnsi="ArialMT"/>
          <w:lang w:val="en-GB"/>
        </w:rPr>
        <w:t xml:space="preserve">he session will be recorded (audio only) for later transcription. This is for the purpose of analysis. We may use transcribed individual quotes from the </w:t>
      </w:r>
      <w:r w:rsidRPr="00303DDB">
        <w:rPr>
          <w:rFonts w:ascii="ArialMT" w:hAnsi="ArialMT"/>
          <w:lang w:val="en-GB"/>
        </w:rPr>
        <w:lastRenderedPageBreak/>
        <w:t xml:space="preserve">session in presentations or write-ups, but these will always be </w:t>
      </w:r>
      <w:r w:rsidR="007C2237" w:rsidRPr="00303DDB">
        <w:rPr>
          <w:rFonts w:ascii="ArialMT" w:hAnsi="ArialMT"/>
          <w:lang w:val="en-GB"/>
        </w:rPr>
        <w:t>anonymized (details for this process can be found</w:t>
      </w:r>
      <w:r w:rsidR="0079534F" w:rsidRPr="00303DDB">
        <w:rPr>
          <w:rFonts w:ascii="ArialMT" w:hAnsi="ArialMT"/>
          <w:lang w:val="en-GB"/>
        </w:rPr>
        <w:t xml:space="preserve"> under the subheading </w:t>
      </w:r>
      <w:r w:rsidR="0079534F" w:rsidRPr="00303DDB">
        <w:rPr>
          <w:rFonts w:ascii="ArialMT" w:hAnsi="ArialMT"/>
          <w:i/>
          <w:iCs/>
          <w:lang w:val="en-GB"/>
        </w:rPr>
        <w:t>Audio Recordings</w:t>
      </w:r>
      <w:r w:rsidR="0079534F" w:rsidRPr="00303DDB">
        <w:rPr>
          <w:rFonts w:ascii="ArialMT" w:hAnsi="ArialMT"/>
          <w:lang w:val="en-GB"/>
        </w:rPr>
        <w:t>)</w:t>
      </w:r>
      <w:r w:rsidRPr="00303DDB">
        <w:rPr>
          <w:rFonts w:ascii="ArialMT" w:hAnsi="ArialMT"/>
          <w:lang w:val="en-GB"/>
        </w:rPr>
        <w:t>.</w:t>
      </w:r>
      <w:r w:rsidRPr="008A56BE">
        <w:rPr>
          <w:rFonts w:ascii="ArialMT" w:hAnsi="ArialMT"/>
          <w:lang w:val="en-GB"/>
        </w:rPr>
        <w:t xml:space="preserve"> We will also ask for your permission to contact you via email to invite you to follow up research projects. </w:t>
      </w:r>
      <w:r w:rsidRPr="008A56BE">
        <w:rPr>
          <w:rFonts w:ascii="Arial" w:hAnsi="Arial" w:cs="Arial"/>
          <w:b/>
          <w:bCs/>
          <w:lang w:val="en-GB"/>
        </w:rPr>
        <w:t xml:space="preserve">You can refuse to be contacted in the future but still take part in this study. </w:t>
      </w:r>
    </w:p>
    <w:p w14:paraId="1C234A93" w14:textId="7D6496AC" w:rsidR="004C3537" w:rsidRPr="008A56BE" w:rsidRDefault="00DB316B" w:rsidP="004C3537">
      <w:pPr>
        <w:pStyle w:val="NormalWeb"/>
        <w:shd w:val="clear" w:color="auto" w:fill="FFFFFF"/>
        <w:rPr>
          <w:lang w:val="en-GB"/>
        </w:rPr>
      </w:pPr>
      <w:r w:rsidRPr="008A56BE">
        <w:rPr>
          <w:rFonts w:ascii="Arial" w:hAnsi="Arial" w:cs="Arial"/>
          <w:b/>
          <w:bCs/>
          <w:lang w:val="en-GB"/>
        </w:rPr>
        <w:t xml:space="preserve">Do I have to take part? </w:t>
      </w:r>
      <w:r w:rsidRPr="008A56BE">
        <w:rPr>
          <w:rFonts w:ascii="Arial" w:hAnsi="Arial" w:cs="Arial"/>
          <w:b/>
          <w:bCs/>
          <w:lang w:val="en-GB"/>
        </w:rPr>
        <w:br/>
      </w:r>
      <w:r w:rsidR="004C3537" w:rsidRPr="008A56BE">
        <w:rPr>
          <w:rFonts w:ascii="ArialMT" w:hAnsi="ArialMT"/>
          <w:lang w:val="en-GB"/>
        </w:rPr>
        <w:t xml:space="preserve">Taking part in this study is your choice. If you decide to do so, you will be given this information sheet to </w:t>
      </w:r>
      <w:r w:rsidR="00E1268F" w:rsidRPr="008A56BE">
        <w:rPr>
          <w:rFonts w:ascii="ArialMT" w:hAnsi="ArialMT"/>
          <w:lang w:val="en-GB"/>
        </w:rPr>
        <w:t>keep,</w:t>
      </w:r>
      <w:r w:rsidR="004C3537" w:rsidRPr="008A56BE">
        <w:rPr>
          <w:rFonts w:ascii="ArialMT" w:hAnsi="ArialMT"/>
          <w:lang w:val="en-GB"/>
        </w:rPr>
        <w:t xml:space="preserve"> and </w:t>
      </w:r>
      <w:r w:rsidR="004C3537" w:rsidRPr="005D7CC6">
        <w:rPr>
          <w:rFonts w:ascii="ArialMT" w:hAnsi="ArialMT"/>
          <w:lang w:val="en-GB"/>
        </w:rPr>
        <w:t xml:space="preserve">we will ask you to sign a consent </w:t>
      </w:r>
      <w:r w:rsidR="005D7CC6">
        <w:rPr>
          <w:rFonts w:ascii="ArialMT" w:hAnsi="ArialMT"/>
          <w:lang w:val="en-GB"/>
        </w:rPr>
        <w:t>before the interview</w:t>
      </w:r>
      <w:r w:rsidR="004C3537" w:rsidRPr="008A56BE">
        <w:rPr>
          <w:rFonts w:ascii="ArialMT" w:hAnsi="ArialMT"/>
          <w:lang w:val="en-GB"/>
        </w:rPr>
        <w:t xml:space="preserve">. You are free </w:t>
      </w:r>
      <w:r w:rsidR="005D7CC6">
        <w:rPr>
          <w:rFonts w:ascii="ArialMT" w:hAnsi="ArialMT"/>
          <w:lang w:val="en-GB"/>
        </w:rPr>
        <w:t>end the interview</w:t>
      </w:r>
      <w:r w:rsidR="004C3537" w:rsidRPr="008A56BE">
        <w:rPr>
          <w:rFonts w:ascii="ArialMT" w:hAnsi="ArialMT"/>
          <w:lang w:val="en-GB"/>
        </w:rPr>
        <w:t xml:space="preserve"> at any time, without giving a reason. This would not affect you in any way. You can also ask us to remove your data from the study up to one month after you have finished or stopped the study by contacting us by phone or email – our contact details can be found at the bottom of this information sheet. After that time anonymised data can no longer be removed from the study. </w:t>
      </w:r>
    </w:p>
    <w:p w14:paraId="3D4E6CBF" w14:textId="2DBEE52E" w:rsidR="00C447DE" w:rsidRPr="008A56BE" w:rsidRDefault="00DB316B" w:rsidP="00C447DE">
      <w:pPr>
        <w:pStyle w:val="NormalWeb"/>
        <w:rPr>
          <w:rFonts w:ascii="Arial" w:hAnsi="Arial" w:cs="Arial"/>
          <w:lang w:val="en-GB"/>
        </w:rPr>
      </w:pPr>
      <w:r w:rsidRPr="008A56BE">
        <w:rPr>
          <w:rFonts w:ascii="Arial" w:hAnsi="Arial" w:cs="Arial"/>
          <w:b/>
          <w:bCs/>
          <w:lang w:val="en-GB"/>
        </w:rPr>
        <w:t xml:space="preserve">What will happen if I agree to take part? </w:t>
      </w:r>
      <w:r w:rsidRPr="008A56BE">
        <w:rPr>
          <w:rFonts w:ascii="Arial" w:hAnsi="Arial" w:cs="Arial"/>
          <w:b/>
          <w:bCs/>
          <w:lang w:val="en-GB"/>
        </w:rPr>
        <w:br/>
      </w:r>
      <w:r w:rsidR="00C447DE" w:rsidRPr="00820EDD">
        <w:rPr>
          <w:rFonts w:ascii="Arial" w:hAnsi="Arial" w:cs="Arial"/>
          <w:lang w:val="en-GB"/>
        </w:rPr>
        <w:t xml:space="preserve">If you agree to take </w:t>
      </w:r>
      <w:proofErr w:type="gramStart"/>
      <w:r w:rsidR="00C447DE" w:rsidRPr="00820EDD">
        <w:rPr>
          <w:rFonts w:ascii="Arial" w:hAnsi="Arial" w:cs="Arial"/>
          <w:lang w:val="en-GB"/>
        </w:rPr>
        <w:t>part</w:t>
      </w:r>
      <w:proofErr w:type="gramEnd"/>
      <w:r w:rsidR="00C447DE" w:rsidRPr="00820EDD">
        <w:rPr>
          <w:rFonts w:ascii="Arial" w:hAnsi="Arial" w:cs="Arial"/>
          <w:lang w:val="en-GB"/>
        </w:rPr>
        <w:t xml:space="preserve"> we will invite you to </w:t>
      </w:r>
      <w:r w:rsidR="006C0E1F" w:rsidRPr="00820EDD">
        <w:rPr>
          <w:rFonts w:ascii="Arial" w:hAnsi="Arial" w:cs="Arial"/>
          <w:lang w:val="en-GB"/>
        </w:rPr>
        <w:t>an</w:t>
      </w:r>
      <w:r w:rsidR="00C447DE" w:rsidRPr="00820EDD">
        <w:rPr>
          <w:rFonts w:ascii="Arial" w:hAnsi="Arial" w:cs="Arial"/>
          <w:lang w:val="en-GB"/>
        </w:rPr>
        <w:t xml:space="preserve"> </w:t>
      </w:r>
      <w:r w:rsidR="007608C2" w:rsidRPr="00820EDD">
        <w:rPr>
          <w:rFonts w:ascii="Arial" w:hAnsi="Arial" w:cs="Arial"/>
          <w:lang w:val="en-GB"/>
        </w:rPr>
        <w:t>online interview via Microsoft teams</w:t>
      </w:r>
      <w:r w:rsidRPr="00820EDD">
        <w:rPr>
          <w:rFonts w:ascii="Arial" w:hAnsi="Arial" w:cs="Arial"/>
          <w:lang w:val="en-GB"/>
        </w:rPr>
        <w:t>.</w:t>
      </w:r>
      <w:r w:rsidR="00C447DE" w:rsidRPr="00820EDD">
        <w:rPr>
          <w:rFonts w:ascii="Arial" w:hAnsi="Arial" w:cs="Arial"/>
          <w:lang w:val="en-GB"/>
        </w:rPr>
        <w:t xml:space="preserve"> On the day you will participate in a session for up to</w:t>
      </w:r>
      <w:r w:rsidR="00820EDD" w:rsidRPr="00820EDD">
        <w:rPr>
          <w:rFonts w:ascii="Arial" w:hAnsi="Arial" w:cs="Arial"/>
          <w:lang w:val="en-GB"/>
        </w:rPr>
        <w:t xml:space="preserve"> 1 hour. The </w:t>
      </w:r>
      <w:r w:rsidR="00C447DE" w:rsidRPr="00820EDD">
        <w:rPr>
          <w:rFonts w:ascii="Arial" w:hAnsi="Arial" w:cs="Arial"/>
          <w:lang w:val="en-GB"/>
        </w:rPr>
        <w:t>discussion will be recorded for later transcription and analysis. The questions we will ask will all centre on your experience as a parent of a deaf child. Our aim is to find out how new parents of a deaf child learn to support their child’s development, what provision of information materials/classes etc. is useful and where there is demand for more. We also aim specifically to find out what we as researchers could do to make sure our work is useful for parents and/or how to turn our findings into useful materials.</w:t>
      </w:r>
    </w:p>
    <w:p w14:paraId="2C38421E" w14:textId="7933DBDC" w:rsidR="00DB316B" w:rsidRPr="008A56BE" w:rsidRDefault="00DB316B" w:rsidP="00C447DE">
      <w:pPr>
        <w:pStyle w:val="NormalWeb"/>
        <w:rPr>
          <w:rFonts w:ascii="Arial" w:hAnsi="Arial" w:cs="Arial"/>
          <w:color w:val="000000"/>
          <w:shd w:val="clear" w:color="auto" w:fill="FFFFFF"/>
          <w:lang w:val="en-GB"/>
        </w:rPr>
      </w:pPr>
      <w:r w:rsidRPr="008A56BE">
        <w:rPr>
          <w:rFonts w:ascii="Arial" w:hAnsi="Arial" w:cs="Arial"/>
          <w:b/>
          <w:bCs/>
          <w:color w:val="000000"/>
          <w:lang w:val="en-GB"/>
        </w:rPr>
        <w:t>Audio recordings</w:t>
      </w:r>
      <w:r w:rsidRPr="008A56BE">
        <w:rPr>
          <w:rFonts w:ascii="Arial" w:hAnsi="Arial" w:cs="Arial"/>
          <w:b/>
          <w:bCs/>
          <w:color w:val="000000"/>
          <w:lang w:val="en-GB"/>
        </w:rPr>
        <w:br/>
      </w:r>
      <w:r w:rsidR="00C447DE" w:rsidRPr="00CA0EA5">
        <w:rPr>
          <w:rFonts w:ascii="Arial" w:hAnsi="Arial" w:cs="Arial"/>
          <w:color w:val="000000"/>
          <w:lang w:val="en-GB"/>
        </w:rPr>
        <w:t xml:space="preserve">We will record the discussion </w:t>
      </w:r>
      <w:r w:rsidR="00485390" w:rsidRPr="00CA0EA5">
        <w:rPr>
          <w:rFonts w:ascii="Arial" w:hAnsi="Arial" w:cs="Arial"/>
          <w:color w:val="000000"/>
          <w:lang w:val="en-GB"/>
        </w:rPr>
        <w:t>using the record function on Microsoft teams</w:t>
      </w:r>
      <w:r w:rsidR="00C447DE" w:rsidRPr="00CA0EA5">
        <w:rPr>
          <w:rFonts w:ascii="Arial" w:hAnsi="Arial" w:cs="Arial"/>
          <w:color w:val="000000"/>
          <w:lang w:val="en-GB"/>
        </w:rPr>
        <w:t xml:space="preserve">. This is solely for the purpose of transcription and later analysis. Audio recordings will only be accessed by </w:t>
      </w:r>
      <w:r w:rsidR="00CA0EA5" w:rsidRPr="00CA0EA5">
        <w:rPr>
          <w:rFonts w:ascii="Arial" w:hAnsi="Arial" w:cs="Arial"/>
          <w:color w:val="000000"/>
          <w:lang w:val="en-GB"/>
        </w:rPr>
        <w:t>the researcher</w:t>
      </w:r>
      <w:r w:rsidR="00FF5273" w:rsidRPr="00CA0EA5">
        <w:rPr>
          <w:rFonts w:ascii="Arial" w:hAnsi="Arial" w:cs="Arial"/>
          <w:color w:val="000000"/>
          <w:lang w:val="en-GB"/>
        </w:rPr>
        <w:t xml:space="preserve"> present </w:t>
      </w:r>
      <w:r w:rsidR="00467F5C" w:rsidRPr="00CA0EA5">
        <w:rPr>
          <w:rFonts w:ascii="Arial" w:hAnsi="Arial" w:cs="Arial"/>
          <w:color w:val="000000"/>
          <w:lang w:val="en-GB"/>
        </w:rPr>
        <w:t xml:space="preserve">during the </w:t>
      </w:r>
      <w:r w:rsidR="00CA0EA5" w:rsidRPr="00CA0EA5">
        <w:rPr>
          <w:rFonts w:ascii="Arial" w:hAnsi="Arial" w:cs="Arial"/>
          <w:color w:val="000000"/>
          <w:lang w:val="en-GB"/>
        </w:rPr>
        <w:t>interview</w:t>
      </w:r>
      <w:r w:rsidR="00C447DE" w:rsidRPr="00CA0EA5">
        <w:rPr>
          <w:rFonts w:ascii="Arial" w:hAnsi="Arial" w:cs="Arial"/>
          <w:color w:val="000000"/>
          <w:lang w:val="en-GB"/>
        </w:rPr>
        <w:t>.</w:t>
      </w:r>
      <w:r w:rsidR="00467F5C" w:rsidRPr="00CA0EA5">
        <w:rPr>
          <w:rFonts w:ascii="Arial" w:hAnsi="Arial" w:cs="Arial"/>
          <w:color w:val="000000"/>
          <w:lang w:val="en-GB"/>
        </w:rPr>
        <w:t xml:space="preserve"> During transcription any identifying information such as </w:t>
      </w:r>
      <w:r w:rsidR="006300A3" w:rsidRPr="00CA0EA5">
        <w:rPr>
          <w:rFonts w:ascii="Arial" w:hAnsi="Arial" w:cs="Arial"/>
          <w:color w:val="000000"/>
          <w:lang w:val="en-GB"/>
        </w:rPr>
        <w:t>placenames will be removed, before the transcription</w:t>
      </w:r>
      <w:r w:rsidR="00F72FB5" w:rsidRPr="00CA0EA5">
        <w:rPr>
          <w:rFonts w:ascii="Arial" w:hAnsi="Arial" w:cs="Arial"/>
          <w:color w:val="000000"/>
          <w:lang w:val="en-GB"/>
        </w:rPr>
        <w:t>s</w:t>
      </w:r>
      <w:r w:rsidR="006300A3" w:rsidRPr="00CA0EA5">
        <w:rPr>
          <w:rFonts w:ascii="Arial" w:hAnsi="Arial" w:cs="Arial"/>
          <w:color w:val="000000"/>
          <w:lang w:val="en-GB"/>
        </w:rPr>
        <w:t xml:space="preserve"> are shared with the wider research team.</w:t>
      </w:r>
      <w:r w:rsidR="00C447DE" w:rsidRPr="00CA0EA5">
        <w:rPr>
          <w:rFonts w:ascii="Arial" w:hAnsi="Arial" w:cs="Arial"/>
          <w:color w:val="000000"/>
          <w:lang w:val="en-GB"/>
        </w:rPr>
        <w:t xml:space="preserve"> Transcriptions of individual utterances may, in anonymised form, be used in presentations or write-ups as journal articles or blog posts.</w:t>
      </w:r>
      <w:r w:rsidR="00C447DE" w:rsidRPr="008A56BE">
        <w:rPr>
          <w:rFonts w:ascii="Arial" w:hAnsi="Arial" w:cs="Arial"/>
          <w:color w:val="000000"/>
          <w:lang w:val="en-GB"/>
        </w:rPr>
        <w:t xml:space="preserve"> </w:t>
      </w:r>
    </w:p>
    <w:p w14:paraId="5BF12943" w14:textId="720ADB0F" w:rsidR="00C447DE" w:rsidRPr="008A56BE" w:rsidRDefault="00DB316B" w:rsidP="00EA03FB">
      <w:pPr>
        <w:pStyle w:val="NormalWeb"/>
        <w:shd w:val="clear" w:color="auto" w:fill="FFFFFF"/>
        <w:rPr>
          <w:lang w:val="en-GB"/>
        </w:rPr>
      </w:pPr>
      <w:r w:rsidRPr="008A56BE">
        <w:rPr>
          <w:rFonts w:ascii="Arial" w:hAnsi="Arial" w:cs="Arial"/>
          <w:b/>
          <w:bCs/>
          <w:lang w:val="en-GB"/>
        </w:rPr>
        <w:t xml:space="preserve">Are there any problems associated with taking part? </w:t>
      </w:r>
      <w:r w:rsidRPr="008A56BE">
        <w:rPr>
          <w:rFonts w:ascii="Arial" w:hAnsi="Arial" w:cs="Arial"/>
          <w:b/>
          <w:bCs/>
          <w:color w:val="000000"/>
          <w:lang w:val="en-GB"/>
        </w:rPr>
        <w:br/>
      </w:r>
      <w:r w:rsidRPr="00EB1005">
        <w:rPr>
          <w:rFonts w:ascii="Arial" w:hAnsi="Arial" w:cs="Arial"/>
          <w:color w:val="000000"/>
          <w:lang w:val="en-GB"/>
        </w:rPr>
        <w:t xml:space="preserve">Our study does not have any </w:t>
      </w:r>
      <w:r w:rsidR="00C447DE" w:rsidRPr="00EB1005">
        <w:rPr>
          <w:rFonts w:ascii="Arial" w:hAnsi="Arial" w:cs="Arial"/>
          <w:color w:val="000000"/>
          <w:lang w:val="en-GB"/>
        </w:rPr>
        <w:t xml:space="preserve">specific </w:t>
      </w:r>
      <w:r w:rsidRPr="00EB1005">
        <w:rPr>
          <w:rFonts w:ascii="Arial" w:hAnsi="Arial" w:cs="Arial"/>
          <w:color w:val="000000"/>
          <w:lang w:val="en-GB"/>
        </w:rPr>
        <w:t>risks</w:t>
      </w:r>
      <w:r w:rsidR="00C447DE" w:rsidRPr="00EB1005">
        <w:rPr>
          <w:rFonts w:ascii="Arial" w:hAnsi="Arial" w:cs="Arial"/>
          <w:color w:val="000000"/>
          <w:lang w:val="en-GB"/>
        </w:rPr>
        <w:t xml:space="preserve">. </w:t>
      </w:r>
      <w:r w:rsidR="00C447DE" w:rsidRPr="00EB1005">
        <w:rPr>
          <w:rFonts w:ascii="ArialMT" w:hAnsi="ArialMT"/>
          <w:lang w:val="en-GB"/>
        </w:rPr>
        <w:t xml:space="preserve">It is possible that you may find some questions intrusive or sensitive. You will be under no obligation to answer any </w:t>
      </w:r>
      <w:proofErr w:type="gramStart"/>
      <w:r w:rsidR="00C447DE" w:rsidRPr="00EB1005">
        <w:rPr>
          <w:rFonts w:ascii="ArialMT" w:hAnsi="ArialMT"/>
          <w:lang w:val="en-GB"/>
        </w:rPr>
        <w:t>particular question</w:t>
      </w:r>
      <w:proofErr w:type="gramEnd"/>
      <w:r w:rsidR="00C447DE" w:rsidRPr="00EB1005">
        <w:rPr>
          <w:rFonts w:ascii="ArialMT" w:hAnsi="ArialMT"/>
          <w:lang w:val="en-GB"/>
        </w:rPr>
        <w:t xml:space="preserve"> or contribute to any particular </w:t>
      </w:r>
      <w:r w:rsidR="00EA03FB" w:rsidRPr="00EB1005">
        <w:rPr>
          <w:rFonts w:ascii="ArialMT" w:hAnsi="ArialMT"/>
          <w:lang w:val="en-GB"/>
        </w:rPr>
        <w:t>part of the discussion. You do not have to explain why you don’t want to answer that question or contribute to that part of the discussion.</w:t>
      </w:r>
      <w:r w:rsidR="00840B2D" w:rsidRPr="00EB1005">
        <w:rPr>
          <w:rFonts w:ascii="ArialMT" w:hAnsi="ArialMT"/>
          <w:lang w:val="en-GB"/>
        </w:rPr>
        <w:t xml:space="preserve"> As </w:t>
      </w:r>
      <w:r w:rsidR="00147388" w:rsidRPr="00EB1005">
        <w:rPr>
          <w:rFonts w:ascii="ArialMT" w:hAnsi="ArialMT"/>
          <w:lang w:val="en-GB"/>
        </w:rPr>
        <w:t xml:space="preserve">you will be required to spend 1 hour of your time being interviewed, we will compensate you £15 in </w:t>
      </w:r>
      <w:r w:rsidR="00EB1005" w:rsidRPr="00EB1005">
        <w:rPr>
          <w:rFonts w:ascii="ArialMT" w:hAnsi="ArialMT"/>
          <w:lang w:val="en-GB"/>
        </w:rPr>
        <w:t>vouchers for your time.</w:t>
      </w:r>
    </w:p>
    <w:p w14:paraId="45EB338C" w14:textId="4C30D857" w:rsidR="00EA03FB" w:rsidRPr="008A56BE" w:rsidRDefault="00DB316B" w:rsidP="00EA03FB">
      <w:pPr>
        <w:pStyle w:val="NormalWeb"/>
        <w:shd w:val="clear" w:color="auto" w:fill="FFFFFF"/>
        <w:rPr>
          <w:lang w:val="en-GB"/>
        </w:rPr>
      </w:pPr>
      <w:r w:rsidRPr="008A56BE">
        <w:rPr>
          <w:rFonts w:ascii="Arial" w:hAnsi="Arial" w:cs="Arial"/>
          <w:b/>
          <w:bCs/>
          <w:lang w:val="en-GB"/>
        </w:rPr>
        <w:t xml:space="preserve">Will it help me if I take part? </w:t>
      </w:r>
      <w:r w:rsidRPr="008A56BE">
        <w:rPr>
          <w:rFonts w:ascii="Arial" w:hAnsi="Arial" w:cs="Arial"/>
          <w:lang w:val="en-GB"/>
        </w:rPr>
        <w:br/>
      </w:r>
      <w:r w:rsidR="00107951" w:rsidRPr="008A56BE">
        <w:rPr>
          <w:rFonts w:ascii="ArialMT" w:hAnsi="ArialMT"/>
          <w:lang w:val="en-GB"/>
        </w:rPr>
        <w:t xml:space="preserve">While this study does not </w:t>
      </w:r>
      <w:r w:rsidR="00416CC7" w:rsidRPr="008A56BE">
        <w:rPr>
          <w:rFonts w:ascii="ArialMT" w:hAnsi="ArialMT"/>
          <w:lang w:val="en-GB"/>
        </w:rPr>
        <w:t>focus on helping participants</w:t>
      </w:r>
      <w:r w:rsidR="00887547">
        <w:rPr>
          <w:rFonts w:ascii="ArialMT" w:hAnsi="ArialMT"/>
          <w:lang w:val="en-GB"/>
        </w:rPr>
        <w:t>,</w:t>
      </w:r>
      <w:r w:rsidR="001D1390">
        <w:rPr>
          <w:rFonts w:ascii="ArialMT" w:hAnsi="ArialMT"/>
          <w:lang w:val="en-GB"/>
        </w:rPr>
        <w:t xml:space="preserve"> </w:t>
      </w:r>
      <w:r w:rsidR="00EA03FB" w:rsidRPr="008A56BE">
        <w:rPr>
          <w:rFonts w:ascii="ArialMT" w:hAnsi="ArialMT"/>
          <w:lang w:val="en-GB"/>
        </w:rPr>
        <w:t xml:space="preserve">we hope that this study will help us, and other researchers, understand more about </w:t>
      </w:r>
      <w:r w:rsidR="009931A3" w:rsidRPr="008A56BE">
        <w:rPr>
          <w:rFonts w:ascii="ArialMT" w:hAnsi="ArialMT"/>
          <w:lang w:val="en-GB"/>
        </w:rPr>
        <w:t>the experiences</w:t>
      </w:r>
      <w:r w:rsidR="00EA03FB" w:rsidRPr="008A56BE">
        <w:rPr>
          <w:rFonts w:ascii="ArialMT" w:hAnsi="ArialMT"/>
          <w:lang w:val="en-GB"/>
        </w:rPr>
        <w:t xml:space="preserve"> of parents of deaf children and their needs. </w:t>
      </w:r>
      <w:r w:rsidR="009931A3" w:rsidRPr="008A56BE">
        <w:rPr>
          <w:rFonts w:ascii="ArialMT" w:hAnsi="ArialMT"/>
          <w:lang w:val="en-GB"/>
        </w:rPr>
        <w:t>Moreover,</w:t>
      </w:r>
      <w:r w:rsidR="00EA03FB" w:rsidRPr="008A56BE">
        <w:rPr>
          <w:rFonts w:ascii="ArialMT" w:hAnsi="ArialMT"/>
          <w:lang w:val="en-GB"/>
        </w:rPr>
        <w:t xml:space="preserve"> the knowledge from this study will be used for developing practical informative materials for parents of deaf children. </w:t>
      </w:r>
    </w:p>
    <w:p w14:paraId="180D3286" w14:textId="77777777" w:rsidR="00EA03FB" w:rsidRPr="008A56BE" w:rsidRDefault="00EA03FB" w:rsidP="00EA03FB">
      <w:pPr>
        <w:pStyle w:val="NormalWeb"/>
        <w:shd w:val="clear" w:color="auto" w:fill="FFFFFF"/>
        <w:rPr>
          <w:lang w:val="en-GB"/>
        </w:rPr>
      </w:pPr>
      <w:r w:rsidRPr="008A56BE">
        <w:rPr>
          <w:rFonts w:ascii="Arial" w:hAnsi="Arial" w:cs="Arial"/>
          <w:b/>
          <w:bCs/>
          <w:lang w:val="en-GB"/>
        </w:rPr>
        <w:lastRenderedPageBreak/>
        <w:t xml:space="preserve">Who is funding this study? </w:t>
      </w:r>
    </w:p>
    <w:p w14:paraId="4D57F1A1" w14:textId="77777777" w:rsidR="00EA03FB" w:rsidRPr="008A56BE" w:rsidRDefault="00EA03FB" w:rsidP="00EA03FB">
      <w:pPr>
        <w:pStyle w:val="NormalWeb"/>
        <w:shd w:val="clear" w:color="auto" w:fill="FFFFFF"/>
        <w:rPr>
          <w:lang w:val="en-GB"/>
        </w:rPr>
      </w:pPr>
      <w:r w:rsidRPr="008A56BE">
        <w:rPr>
          <w:rFonts w:ascii="ArialMT" w:hAnsi="ArialMT"/>
          <w:lang w:val="en-GB"/>
        </w:rPr>
        <w:t xml:space="preserve">This research study is funded by the UEA Associate Dean for Innovation Fund. </w:t>
      </w:r>
    </w:p>
    <w:p w14:paraId="723DA160" w14:textId="77777777" w:rsidR="00EA03FB" w:rsidRPr="008A56BE" w:rsidRDefault="00EA03FB" w:rsidP="00EA03FB">
      <w:pPr>
        <w:pStyle w:val="NormalWeb"/>
        <w:shd w:val="clear" w:color="auto" w:fill="FFFFFF"/>
        <w:rPr>
          <w:lang w:val="en-GB"/>
        </w:rPr>
      </w:pPr>
      <w:r w:rsidRPr="008A56BE">
        <w:rPr>
          <w:rFonts w:ascii="Arial" w:hAnsi="Arial" w:cs="Arial"/>
          <w:b/>
          <w:bCs/>
          <w:lang w:val="en-GB"/>
        </w:rPr>
        <w:t xml:space="preserve">How will you store the information that I give you? </w:t>
      </w:r>
    </w:p>
    <w:p w14:paraId="05A39C58" w14:textId="661A3664" w:rsidR="00EA03FB" w:rsidRPr="008A56BE" w:rsidRDefault="00EA03FB" w:rsidP="00EA03FB">
      <w:pPr>
        <w:pStyle w:val="NormalWeb"/>
        <w:shd w:val="clear" w:color="auto" w:fill="FFFFFF"/>
        <w:rPr>
          <w:lang w:val="en-GB"/>
        </w:rPr>
      </w:pPr>
      <w:r w:rsidRPr="008A56BE">
        <w:rPr>
          <w:rFonts w:ascii="ArialMT" w:hAnsi="ArialMT"/>
          <w:lang w:val="en-GB"/>
        </w:rPr>
        <w:t xml:space="preserve">All information which you provide during the study will be stored in accordance with the 2018 General Data Protection Regulation and kept strictly confidential. The chief investigator Dr Nadja Althaus will be the custodian of the anonymous research data. All electronic data will be stored on secure, encrypted electronic drives. Only research team members will have access to these data. Anonymised results will be stored indefinitely </w:t>
      </w:r>
      <w:proofErr w:type="gramStart"/>
      <w:r w:rsidRPr="008A56BE">
        <w:rPr>
          <w:rFonts w:ascii="ArialMT" w:hAnsi="ArialMT"/>
          <w:lang w:val="en-GB"/>
        </w:rPr>
        <w:t>in order to</w:t>
      </w:r>
      <w:proofErr w:type="gramEnd"/>
      <w:r w:rsidRPr="008A56BE">
        <w:rPr>
          <w:rFonts w:ascii="ArialMT" w:hAnsi="ArialMT"/>
          <w:lang w:val="en-GB"/>
        </w:rPr>
        <w:t xml:space="preserve"> comply with open practice standards. We adhere to the ethics committee’s protocols on data storage. We will also share non-identifiable final data with the broader scientific community upon request, in line with open science practices. Data will only be shared with other researchers if they request it and enter into a data processing agreement - your data will not be stored or shared publicly. By final data, we refer to data that has been processed into final composite values that can be entered into analyses alongside demographic information. Demographic information refers to population characteristics such as gender, ethnicity, socioeconomic factors, languages used etc. Sharing non-identifiable data from studies is important for scientific transparency, integrity, and enabling reproducibility of results. We acknowledge data being non-identifiable is especially important for small populations in the UK and understand that not all participants will be comfortable with anonymous data sharing. For this reason, when signing the consent form to take part in this study, </w:t>
      </w:r>
      <w:r w:rsidRPr="008A56BE">
        <w:rPr>
          <w:rFonts w:ascii="Arial" w:hAnsi="Arial" w:cs="Arial"/>
          <w:b/>
          <w:bCs/>
          <w:lang w:val="en-GB"/>
        </w:rPr>
        <w:t xml:space="preserve">you will be able to decide </w:t>
      </w:r>
      <w:r w:rsidRPr="008A56BE">
        <w:rPr>
          <w:rFonts w:ascii="ArialMT" w:hAnsi="ArialMT"/>
          <w:lang w:val="en-GB"/>
        </w:rPr>
        <w:t xml:space="preserve">whether you consent your non-identifiable data and demographic information being shared with other researchers (upon request and subject to a data processing agreement) or not. You will be given an option to indicate your preference in the consent form. Your response to this question does not impact your ability to take part in the study. </w:t>
      </w:r>
    </w:p>
    <w:p w14:paraId="45D54BDF" w14:textId="6A00E9DA" w:rsidR="00DB316B" w:rsidRPr="008A56BE" w:rsidRDefault="00DB316B" w:rsidP="00DB316B">
      <w:pPr>
        <w:pStyle w:val="NormalWeb"/>
        <w:rPr>
          <w:rFonts w:ascii="Arial" w:hAnsi="Arial" w:cs="Arial"/>
          <w:lang w:val="en-GB"/>
        </w:rPr>
      </w:pPr>
      <w:r w:rsidRPr="008A56BE">
        <w:rPr>
          <w:rFonts w:ascii="Arial" w:hAnsi="Arial" w:cs="Arial"/>
          <w:b/>
          <w:bCs/>
          <w:lang w:val="en-GB"/>
        </w:rPr>
        <w:t>How will the data be used?</w:t>
      </w:r>
      <w:r w:rsidRPr="008A56BE">
        <w:rPr>
          <w:rFonts w:ascii="Arial" w:hAnsi="Arial" w:cs="Arial"/>
          <w:b/>
          <w:bCs/>
          <w:i/>
          <w:iCs/>
          <w:lang w:val="en-GB"/>
        </w:rPr>
        <w:t xml:space="preserve"> </w:t>
      </w:r>
      <w:r w:rsidRPr="008A56BE">
        <w:rPr>
          <w:rFonts w:ascii="Arial" w:hAnsi="Arial" w:cs="Arial"/>
          <w:b/>
          <w:bCs/>
          <w:i/>
          <w:iCs/>
          <w:lang w:val="en-GB"/>
        </w:rPr>
        <w:br/>
      </w:r>
      <w:r w:rsidRPr="008A56BE">
        <w:rPr>
          <w:rFonts w:ascii="Arial" w:hAnsi="Arial" w:cs="Arial"/>
          <w:color w:val="000000"/>
          <w:lang w:val="en-GB"/>
        </w:rPr>
        <w:t>The results of the study will be published or presented at conferences or elsewhere. If we write a report or article about this study or share the study data set with others, we will do so in such a way that you child cannot be directly identified.</w:t>
      </w:r>
    </w:p>
    <w:p w14:paraId="53C7C4C9" w14:textId="77777777" w:rsidR="00361C3F" w:rsidRPr="008A56BE" w:rsidRDefault="00DB316B" w:rsidP="00DB316B">
      <w:pPr>
        <w:pStyle w:val="NormalWeb"/>
        <w:rPr>
          <w:rFonts w:ascii="Arial" w:hAnsi="Arial" w:cs="Arial"/>
          <w:lang w:val="en-GB"/>
        </w:rPr>
      </w:pPr>
      <w:r w:rsidRPr="008A56BE">
        <w:rPr>
          <w:rFonts w:ascii="Arial" w:hAnsi="Arial" w:cs="Arial"/>
          <w:b/>
          <w:bCs/>
          <w:lang w:val="en-GB"/>
        </w:rPr>
        <w:t>What happens if I agree to take part, but change my mind later?</w:t>
      </w:r>
    </w:p>
    <w:p w14:paraId="0235329C" w14:textId="72623F5A" w:rsidR="003E45F3" w:rsidRPr="008A56BE" w:rsidRDefault="00337443" w:rsidP="00DB316B">
      <w:pPr>
        <w:pStyle w:val="NormalWeb"/>
        <w:rPr>
          <w:rFonts w:ascii="Arial" w:hAnsi="Arial" w:cs="Arial"/>
          <w:color w:val="000000"/>
          <w:lang w:val="en-GB"/>
        </w:rPr>
      </w:pPr>
      <w:r w:rsidRPr="008A56BE">
        <w:rPr>
          <w:rFonts w:ascii="Arial" w:hAnsi="Arial" w:cs="Arial"/>
          <w:color w:val="000000"/>
          <w:lang w:val="en-GB"/>
        </w:rPr>
        <w:t>Taking part in this research is completely voluntary. If you consent to take part but change your mind</w:t>
      </w:r>
      <w:r w:rsidR="008D773D" w:rsidRPr="008A56BE">
        <w:rPr>
          <w:rFonts w:ascii="Arial" w:hAnsi="Arial" w:cs="Arial"/>
          <w:color w:val="000000"/>
          <w:lang w:val="en-GB"/>
        </w:rPr>
        <w:t xml:space="preserve"> during the </w:t>
      </w:r>
      <w:r w:rsidR="00F1418D">
        <w:rPr>
          <w:rFonts w:ascii="Arial" w:hAnsi="Arial" w:cs="Arial"/>
          <w:color w:val="000000"/>
          <w:lang w:val="en-GB"/>
        </w:rPr>
        <w:t>interview</w:t>
      </w:r>
      <w:r w:rsidR="008D773D" w:rsidRPr="008A56BE">
        <w:rPr>
          <w:rFonts w:ascii="Arial" w:hAnsi="Arial" w:cs="Arial"/>
          <w:color w:val="000000"/>
          <w:lang w:val="en-GB"/>
        </w:rPr>
        <w:t xml:space="preserve"> or after, you have the option to remove </w:t>
      </w:r>
      <w:proofErr w:type="gramStart"/>
      <w:r w:rsidR="008D773D" w:rsidRPr="008A56BE">
        <w:rPr>
          <w:rFonts w:ascii="Arial" w:hAnsi="Arial" w:cs="Arial"/>
          <w:color w:val="000000"/>
          <w:lang w:val="en-GB"/>
        </w:rPr>
        <w:t>any and all</w:t>
      </w:r>
      <w:proofErr w:type="gramEnd"/>
      <w:r w:rsidR="008D773D" w:rsidRPr="008A56BE">
        <w:rPr>
          <w:rFonts w:ascii="Arial" w:hAnsi="Arial" w:cs="Arial"/>
          <w:color w:val="000000"/>
          <w:lang w:val="en-GB"/>
        </w:rPr>
        <w:t xml:space="preserve"> contributions you have made.</w:t>
      </w:r>
      <w:r w:rsidR="000824B7" w:rsidRPr="008A56BE">
        <w:rPr>
          <w:rFonts w:ascii="Arial" w:hAnsi="Arial" w:cs="Arial"/>
          <w:color w:val="000000"/>
          <w:lang w:val="en-GB"/>
        </w:rPr>
        <w:t xml:space="preserve"> If you wish to </w:t>
      </w:r>
      <w:r w:rsidR="00E0109E" w:rsidRPr="008A56BE">
        <w:rPr>
          <w:rFonts w:ascii="Arial" w:hAnsi="Arial" w:cs="Arial"/>
          <w:color w:val="000000"/>
          <w:lang w:val="en-GB"/>
        </w:rPr>
        <w:t>have your contributions removed, you have up to one month to contact the research team (contact details listed below)</w:t>
      </w:r>
      <w:r w:rsidR="00361C3F" w:rsidRPr="008A56BE">
        <w:rPr>
          <w:rFonts w:ascii="Arial" w:hAnsi="Arial" w:cs="Arial"/>
          <w:color w:val="000000"/>
          <w:lang w:val="en-GB"/>
        </w:rPr>
        <w:t>, to request the removal of your data.</w:t>
      </w:r>
      <w:r w:rsidR="003666CA" w:rsidRPr="008A56BE">
        <w:rPr>
          <w:rFonts w:ascii="Arial" w:hAnsi="Arial" w:cs="Arial"/>
          <w:color w:val="000000"/>
          <w:lang w:val="en-GB"/>
        </w:rPr>
        <w:t xml:space="preserve"> After this time, we cannot guarantee t</w:t>
      </w:r>
      <w:r w:rsidR="008F6D4A" w:rsidRPr="008A56BE">
        <w:rPr>
          <w:rFonts w:ascii="Arial" w:hAnsi="Arial" w:cs="Arial"/>
          <w:color w:val="000000"/>
          <w:lang w:val="en-GB"/>
        </w:rPr>
        <w:t>he possibility of removing your data.</w:t>
      </w:r>
    </w:p>
    <w:p w14:paraId="0946C500" w14:textId="783C7DCD" w:rsidR="004F6624" w:rsidRPr="008A56BE" w:rsidRDefault="004F6624" w:rsidP="00DB316B">
      <w:pPr>
        <w:pStyle w:val="NormalWeb"/>
        <w:rPr>
          <w:rFonts w:ascii="Arial" w:hAnsi="Arial" w:cs="Arial"/>
          <w:lang w:val="en-GB"/>
        </w:rPr>
      </w:pPr>
      <w:r w:rsidRPr="008A56BE">
        <w:rPr>
          <w:rFonts w:ascii="Arial" w:hAnsi="Arial" w:cs="Arial"/>
          <w:color w:val="000000"/>
          <w:lang w:val="en-GB"/>
        </w:rPr>
        <w:lastRenderedPageBreak/>
        <w:t>When you request the removal of your data you will be asked to provide the number assigned to you at the beginning of the session to help the researcher identify the specific data that needs to be removed.</w:t>
      </w:r>
    </w:p>
    <w:p w14:paraId="1D693729" w14:textId="4A68B94B" w:rsidR="00DB316B" w:rsidRPr="008A56BE" w:rsidRDefault="00DB316B" w:rsidP="00DB316B">
      <w:pPr>
        <w:pStyle w:val="NormalWeb"/>
        <w:rPr>
          <w:rFonts w:ascii="Arial" w:hAnsi="Arial" w:cs="Arial"/>
          <w:lang w:val="en-GB"/>
        </w:rPr>
      </w:pPr>
      <w:r w:rsidRPr="008A56BE">
        <w:rPr>
          <w:rFonts w:ascii="Arial" w:hAnsi="Arial" w:cs="Arial"/>
          <w:b/>
          <w:bCs/>
          <w:lang w:val="en-GB"/>
        </w:rPr>
        <w:t xml:space="preserve">How do I know that this research is safe for me to take part in? </w:t>
      </w:r>
      <w:r w:rsidRPr="008A56BE">
        <w:rPr>
          <w:rFonts w:ascii="Arial" w:hAnsi="Arial" w:cs="Arial"/>
          <w:lang w:val="en-GB"/>
        </w:rPr>
        <w:br/>
        <w:t>All research in the University is looked at by an independent group of people called a Research Ethics Committee, to protect your safety, rights, wellbeing and dignity. This research was approved by the Psychology Research Ethics Committee at the University of East Anglia.</w:t>
      </w:r>
    </w:p>
    <w:p w14:paraId="6875D8C3" w14:textId="77777777" w:rsidR="00DB316B" w:rsidRPr="008A56BE" w:rsidRDefault="00DB316B" w:rsidP="00DB316B">
      <w:pPr>
        <w:pStyle w:val="NormalWeb"/>
        <w:rPr>
          <w:rFonts w:ascii="Arial" w:hAnsi="Arial" w:cs="Arial"/>
          <w:lang w:val="en-GB"/>
        </w:rPr>
      </w:pPr>
      <w:r w:rsidRPr="008A56BE">
        <w:rPr>
          <w:rFonts w:ascii="Arial" w:hAnsi="Arial" w:cs="Arial"/>
          <w:b/>
          <w:bCs/>
          <w:lang w:val="en-GB"/>
        </w:rPr>
        <w:t>Duty of care</w:t>
      </w:r>
      <w:r w:rsidRPr="008A56BE">
        <w:rPr>
          <w:rFonts w:ascii="Arial" w:hAnsi="Arial" w:cs="Arial"/>
          <w:b/>
          <w:bCs/>
          <w:lang w:val="en-GB"/>
        </w:rPr>
        <w:br/>
      </w:r>
      <w:r w:rsidRPr="008A56BE">
        <w:rPr>
          <w:rFonts w:ascii="Arial" w:hAnsi="Arial" w:cs="Arial"/>
          <w:lang w:val="en-GB"/>
        </w:rPr>
        <w:t>Please note that we will disclose to the proper authority, information you share with us concerning child abuse, child sexual abuse, or harming yourself or others.</w:t>
      </w:r>
    </w:p>
    <w:p w14:paraId="0C09ABE0" w14:textId="77777777" w:rsidR="00DB316B" w:rsidRPr="008A56BE" w:rsidRDefault="00DB316B" w:rsidP="00DB316B">
      <w:pPr>
        <w:pStyle w:val="NormalWeb"/>
        <w:rPr>
          <w:rFonts w:ascii="Arial" w:hAnsi="Arial" w:cs="Arial"/>
          <w:lang w:val="en-GB"/>
        </w:rPr>
      </w:pPr>
      <w:r w:rsidRPr="008A56BE">
        <w:rPr>
          <w:rFonts w:ascii="Arial" w:hAnsi="Arial" w:cs="Arial"/>
          <w:b/>
          <w:bCs/>
          <w:sz w:val="28"/>
          <w:szCs w:val="28"/>
          <w:lang w:val="en-GB"/>
        </w:rPr>
        <w:t>You are under no obligation to agree</w:t>
      </w:r>
      <w:r w:rsidRPr="008A56BE">
        <w:rPr>
          <w:rFonts w:ascii="Arial" w:hAnsi="Arial" w:cs="Arial"/>
          <w:b/>
          <w:bCs/>
          <w:sz w:val="32"/>
          <w:szCs w:val="32"/>
          <w:lang w:val="en-GB"/>
        </w:rPr>
        <w:t xml:space="preserve"> </w:t>
      </w:r>
      <w:r w:rsidRPr="008A56BE">
        <w:rPr>
          <w:rFonts w:ascii="Arial" w:hAnsi="Arial" w:cs="Arial"/>
          <w:lang w:val="en-GB"/>
        </w:rPr>
        <w:t>to take part in this research.</w:t>
      </w:r>
      <w:r w:rsidRPr="008A56BE">
        <w:rPr>
          <w:rFonts w:ascii="Arial" w:hAnsi="Arial" w:cs="Arial"/>
          <w:lang w:val="en-GB"/>
        </w:rPr>
        <w:br/>
        <w:t xml:space="preserve">If you do agree you can </w:t>
      </w:r>
      <w:r w:rsidRPr="008A56BE">
        <w:rPr>
          <w:rFonts w:ascii="Arial" w:hAnsi="Arial" w:cs="Arial"/>
          <w:b/>
          <w:bCs/>
          <w:sz w:val="28"/>
          <w:szCs w:val="28"/>
          <w:lang w:val="en-GB"/>
        </w:rPr>
        <w:t xml:space="preserve">withdraw at any time without giving a reason. </w:t>
      </w:r>
    </w:p>
    <w:p w14:paraId="6A136D97" w14:textId="2B2DE247" w:rsidR="00DB316B" w:rsidRPr="008A56BE" w:rsidRDefault="00DB316B" w:rsidP="00DB316B">
      <w:pPr>
        <w:pStyle w:val="NormalWeb"/>
        <w:rPr>
          <w:rFonts w:ascii="Arial" w:hAnsi="Arial" w:cs="Arial"/>
          <w:lang w:val="en-GB"/>
        </w:rPr>
      </w:pPr>
      <w:r w:rsidRPr="008A56BE">
        <w:rPr>
          <w:rFonts w:ascii="Arial" w:hAnsi="Arial" w:cs="Arial"/>
          <w:b/>
          <w:bCs/>
          <w:lang w:val="en-GB"/>
        </w:rPr>
        <w:t xml:space="preserve">Contact </w:t>
      </w:r>
      <w:r w:rsidR="003947D6" w:rsidRPr="008A56BE">
        <w:rPr>
          <w:rFonts w:ascii="Arial" w:hAnsi="Arial" w:cs="Arial"/>
          <w:b/>
          <w:bCs/>
          <w:lang w:val="en-GB"/>
        </w:rPr>
        <w:t>D</w:t>
      </w:r>
      <w:r w:rsidRPr="008A56BE">
        <w:rPr>
          <w:rFonts w:ascii="Arial" w:hAnsi="Arial" w:cs="Arial"/>
          <w:b/>
          <w:bCs/>
          <w:lang w:val="en-GB"/>
        </w:rPr>
        <w:t xml:space="preserve">etails </w:t>
      </w:r>
    </w:p>
    <w:p w14:paraId="0660230F" w14:textId="77777777" w:rsidR="00DB316B" w:rsidRPr="008A56BE" w:rsidRDefault="00DB316B" w:rsidP="00DB316B">
      <w:pPr>
        <w:pStyle w:val="NormalWeb"/>
        <w:spacing w:after="120" w:afterAutospacing="0"/>
        <w:rPr>
          <w:rFonts w:ascii="Arial" w:hAnsi="Arial" w:cs="Arial"/>
          <w:lang w:val="en-GB"/>
        </w:rPr>
      </w:pPr>
      <w:r w:rsidRPr="008A56BE">
        <w:rPr>
          <w:rFonts w:ascii="Arial" w:hAnsi="Arial" w:cs="Arial"/>
          <w:i/>
          <w:iCs/>
          <w:lang w:val="en-GB"/>
        </w:rPr>
        <w:t xml:space="preserve">If you have any questions or concerns about this research, you can contact: </w:t>
      </w:r>
    </w:p>
    <w:p w14:paraId="7F4386A9" w14:textId="3897A6F0" w:rsidR="003E6D7F" w:rsidRPr="008A56BE" w:rsidRDefault="00DB316B" w:rsidP="00DB316B">
      <w:pPr>
        <w:pStyle w:val="NormalWeb"/>
        <w:spacing w:before="0" w:beforeAutospacing="0"/>
        <w:rPr>
          <w:rFonts w:ascii="Arial" w:hAnsi="Arial" w:cs="Arial"/>
          <w:color w:val="0260BF"/>
          <w:sz w:val="22"/>
          <w:szCs w:val="22"/>
          <w:lang w:val="en-GB"/>
        </w:rPr>
      </w:pPr>
      <w:r w:rsidRPr="008A56BE">
        <w:rPr>
          <w:rFonts w:ascii="Arial" w:hAnsi="Arial" w:cs="Arial"/>
          <w:sz w:val="22"/>
          <w:szCs w:val="22"/>
          <w:lang w:val="en-GB"/>
        </w:rPr>
        <w:t xml:space="preserve">Dr </w:t>
      </w:r>
      <w:r w:rsidR="00EA03FB" w:rsidRPr="008A56BE">
        <w:rPr>
          <w:rFonts w:ascii="Arial" w:hAnsi="Arial" w:cs="Arial"/>
          <w:sz w:val="22"/>
          <w:szCs w:val="22"/>
          <w:lang w:val="en-GB"/>
        </w:rPr>
        <w:t>Nadja Althaus</w:t>
      </w:r>
      <w:r w:rsidRPr="008A56BE">
        <w:rPr>
          <w:rFonts w:ascii="Arial" w:hAnsi="Arial" w:cs="Arial"/>
          <w:sz w:val="22"/>
          <w:szCs w:val="22"/>
          <w:lang w:val="en-GB"/>
        </w:rPr>
        <w:t xml:space="preserve"> (Principal Investigator):</w:t>
      </w:r>
      <w:r w:rsidRPr="008A56BE">
        <w:rPr>
          <w:rFonts w:ascii="Arial" w:hAnsi="Arial" w:cs="Arial"/>
          <w:sz w:val="22"/>
          <w:szCs w:val="22"/>
          <w:lang w:val="en-GB"/>
        </w:rPr>
        <w:sym w:font="Wingdings" w:char="F038"/>
      </w:r>
      <w:r w:rsidR="00EA03FB" w:rsidRPr="008A56BE">
        <w:rPr>
          <w:rFonts w:ascii="Arial" w:hAnsi="Arial" w:cs="Arial"/>
          <w:color w:val="0260BF"/>
          <w:sz w:val="22"/>
          <w:szCs w:val="22"/>
          <w:lang w:val="en-GB"/>
        </w:rPr>
        <w:t>N</w:t>
      </w:r>
      <w:r w:rsidRPr="008A56BE">
        <w:rPr>
          <w:rFonts w:ascii="Arial" w:hAnsi="Arial" w:cs="Arial"/>
          <w:color w:val="0260BF"/>
          <w:sz w:val="22"/>
          <w:szCs w:val="22"/>
          <w:lang w:val="en-GB"/>
        </w:rPr>
        <w:t>.</w:t>
      </w:r>
      <w:r w:rsidR="00EA03FB" w:rsidRPr="008A56BE">
        <w:rPr>
          <w:rFonts w:ascii="Arial" w:hAnsi="Arial" w:cs="Arial"/>
          <w:color w:val="0260BF"/>
          <w:sz w:val="22"/>
          <w:szCs w:val="22"/>
          <w:lang w:val="en-GB"/>
        </w:rPr>
        <w:t>Althaus</w:t>
      </w:r>
      <w:r w:rsidRPr="008A56BE">
        <w:rPr>
          <w:rFonts w:ascii="Arial" w:hAnsi="Arial" w:cs="Arial"/>
          <w:color w:val="0260BF"/>
          <w:sz w:val="22"/>
          <w:szCs w:val="22"/>
          <w:lang w:val="en-GB"/>
        </w:rPr>
        <w:t xml:space="preserve">@uea.ac.uk </w:t>
      </w:r>
      <w:r w:rsidRPr="008A56BE">
        <w:rPr>
          <w:rFonts w:ascii="Arial" w:hAnsi="Arial" w:cs="Arial"/>
          <w:sz w:val="22"/>
          <w:szCs w:val="22"/>
          <w:lang w:val="en-GB"/>
        </w:rPr>
        <w:sym w:font="Wingdings" w:char="F028"/>
      </w:r>
      <w:r w:rsidR="00EA03FB" w:rsidRPr="008A56BE">
        <w:rPr>
          <w:rFonts w:ascii="Arial" w:hAnsi="Arial" w:cs="Arial"/>
          <w:sz w:val="22"/>
          <w:szCs w:val="22"/>
          <w:lang w:val="en-GB"/>
        </w:rPr>
        <w:t>01603 592522</w:t>
      </w:r>
      <w:r w:rsidRPr="008A56BE">
        <w:rPr>
          <w:rFonts w:ascii="Arial" w:hAnsi="Arial" w:cs="Arial"/>
          <w:sz w:val="22"/>
          <w:szCs w:val="22"/>
          <w:lang w:val="en-GB"/>
        </w:rPr>
        <w:br/>
      </w:r>
      <w:r w:rsidR="00EA03FB" w:rsidRPr="008A56BE">
        <w:rPr>
          <w:rFonts w:ascii="Arial" w:hAnsi="Arial" w:cs="Arial"/>
          <w:sz w:val="22"/>
          <w:szCs w:val="22"/>
          <w:lang w:val="en-GB"/>
        </w:rPr>
        <w:t>Tom Butt</w:t>
      </w:r>
      <w:r w:rsidR="003E6D7F" w:rsidRPr="008A56BE">
        <w:rPr>
          <w:rFonts w:ascii="Arial" w:hAnsi="Arial" w:cs="Arial"/>
          <w:sz w:val="22"/>
          <w:szCs w:val="22"/>
          <w:lang w:val="en-GB"/>
        </w:rPr>
        <w:t xml:space="preserve"> (Research</w:t>
      </w:r>
      <w:r w:rsidR="00EA03FB" w:rsidRPr="008A56BE">
        <w:rPr>
          <w:rFonts w:ascii="Arial" w:hAnsi="Arial" w:cs="Arial"/>
          <w:sz w:val="22"/>
          <w:szCs w:val="22"/>
          <w:lang w:val="en-GB"/>
        </w:rPr>
        <w:t>er</w:t>
      </w:r>
      <w:r w:rsidR="003E6D7F" w:rsidRPr="008A56BE">
        <w:rPr>
          <w:rFonts w:ascii="Arial" w:hAnsi="Arial" w:cs="Arial"/>
          <w:sz w:val="22"/>
          <w:szCs w:val="22"/>
          <w:lang w:val="en-GB"/>
        </w:rPr>
        <w:t xml:space="preserve">): </w:t>
      </w:r>
      <w:r w:rsidR="003E6D7F" w:rsidRPr="008A56BE">
        <w:rPr>
          <w:rFonts w:ascii="Arial" w:hAnsi="Arial" w:cs="Arial"/>
          <w:sz w:val="22"/>
          <w:szCs w:val="22"/>
          <w:lang w:val="en-GB"/>
        </w:rPr>
        <w:sym w:font="Wingdings" w:char="F038"/>
      </w:r>
      <w:r w:rsidR="003E6D7F" w:rsidRPr="008A56BE">
        <w:rPr>
          <w:rFonts w:ascii="Arial" w:hAnsi="Arial" w:cs="Arial"/>
          <w:sz w:val="22"/>
          <w:szCs w:val="22"/>
          <w:lang w:val="en-GB"/>
        </w:rPr>
        <w:t xml:space="preserve"> </w:t>
      </w:r>
      <w:hyperlink r:id="rId8" w:history="1">
        <w:r w:rsidR="00EA03FB" w:rsidRPr="008A56BE">
          <w:rPr>
            <w:rStyle w:val="Hyperlink"/>
            <w:rFonts w:ascii="Arial" w:hAnsi="Arial" w:cs="Arial"/>
            <w:sz w:val="22"/>
            <w:szCs w:val="22"/>
            <w:lang w:val="en-GB"/>
          </w:rPr>
          <w:t>T.Butt@uea.ac.uk</w:t>
        </w:r>
      </w:hyperlink>
      <w:r w:rsidR="003E6D7F" w:rsidRPr="008A56BE">
        <w:rPr>
          <w:rFonts w:ascii="Arial" w:hAnsi="Arial" w:cs="Arial"/>
          <w:sz w:val="22"/>
          <w:szCs w:val="22"/>
          <w:lang w:val="en-GB"/>
        </w:rPr>
        <w:t xml:space="preserve"> </w:t>
      </w:r>
    </w:p>
    <w:p w14:paraId="3FFF3938" w14:textId="77777777" w:rsidR="00DB316B" w:rsidRPr="008A56BE" w:rsidRDefault="00DB316B" w:rsidP="00DB316B">
      <w:pPr>
        <w:pStyle w:val="NormalWeb"/>
        <w:spacing w:before="120" w:beforeAutospacing="0" w:after="0" w:afterAutospacing="0"/>
        <w:rPr>
          <w:rFonts w:ascii="Arial" w:hAnsi="Arial" w:cs="Arial"/>
          <w:sz w:val="22"/>
          <w:szCs w:val="22"/>
          <w:lang w:val="en-GB"/>
        </w:rPr>
      </w:pPr>
      <w:r w:rsidRPr="008A56BE">
        <w:rPr>
          <w:rFonts w:ascii="Arial" w:hAnsi="Arial" w:cs="Arial"/>
          <w:sz w:val="22"/>
          <w:szCs w:val="22"/>
          <w:lang w:val="en-GB"/>
        </w:rPr>
        <w:t>School of Psychology Ethics Committee:</w:t>
      </w:r>
      <w:r w:rsidRPr="008A56BE">
        <w:rPr>
          <w:rFonts w:ascii="Arial" w:hAnsi="Arial" w:cs="Arial"/>
          <w:sz w:val="22"/>
          <w:szCs w:val="22"/>
          <w:lang w:val="en-GB"/>
        </w:rPr>
        <w:sym w:font="Wingdings" w:char="F038"/>
      </w:r>
      <w:r w:rsidRPr="008A56BE">
        <w:rPr>
          <w:rFonts w:ascii="Arial" w:hAnsi="Arial" w:cs="Arial"/>
          <w:color w:val="0260BF"/>
          <w:sz w:val="22"/>
          <w:szCs w:val="22"/>
          <w:lang w:val="en-GB"/>
        </w:rPr>
        <w:t xml:space="preserve">ethics.psychology@uea.ac.uk </w:t>
      </w:r>
      <w:r w:rsidRPr="008A56BE">
        <w:rPr>
          <w:rFonts w:ascii="Arial" w:hAnsi="Arial" w:cs="Arial"/>
          <w:sz w:val="22"/>
          <w:szCs w:val="22"/>
          <w:lang w:val="en-GB"/>
        </w:rPr>
        <w:sym w:font="Wingdings" w:char="F028"/>
      </w:r>
      <w:r w:rsidRPr="008A56BE">
        <w:rPr>
          <w:rFonts w:ascii="Arial" w:hAnsi="Arial" w:cs="Arial"/>
          <w:sz w:val="22"/>
          <w:szCs w:val="22"/>
          <w:lang w:val="en-GB"/>
        </w:rPr>
        <w:t>01603 59714</w:t>
      </w:r>
    </w:p>
    <w:p w14:paraId="3D42E7A5" w14:textId="77777777" w:rsidR="00DB316B" w:rsidRPr="008A56BE" w:rsidRDefault="00DB316B" w:rsidP="00DB316B">
      <w:pPr>
        <w:pStyle w:val="NormalWeb"/>
        <w:spacing w:before="0" w:beforeAutospacing="0" w:after="0" w:afterAutospacing="0"/>
        <w:rPr>
          <w:rFonts w:ascii="Arial" w:hAnsi="Arial" w:cs="Arial"/>
          <w:sz w:val="22"/>
          <w:szCs w:val="22"/>
          <w:lang w:val="en-GB"/>
        </w:rPr>
      </w:pPr>
      <w:r w:rsidRPr="008A56BE">
        <w:rPr>
          <w:rFonts w:ascii="Arial" w:hAnsi="Arial" w:cs="Arial"/>
          <w:sz w:val="22"/>
          <w:szCs w:val="22"/>
          <w:lang w:val="en-GB"/>
        </w:rPr>
        <w:t>Head of School Professor Neil Cooper:</w:t>
      </w:r>
      <w:r w:rsidRPr="008A56BE">
        <w:rPr>
          <w:rFonts w:ascii="Arial" w:hAnsi="Arial" w:cs="Arial"/>
          <w:sz w:val="22"/>
          <w:szCs w:val="22"/>
          <w:lang w:val="en-GB"/>
        </w:rPr>
        <w:sym w:font="Wingdings" w:char="F038"/>
      </w:r>
      <w:r w:rsidRPr="008A56BE">
        <w:rPr>
          <w:rFonts w:ascii="Arial" w:hAnsi="Arial" w:cs="Arial"/>
          <w:color w:val="0260BF"/>
          <w:sz w:val="22"/>
          <w:szCs w:val="22"/>
          <w:lang w:val="en-GB"/>
        </w:rPr>
        <w:t xml:space="preserve">N.Cooper@uea.ac.uk </w:t>
      </w:r>
      <w:r w:rsidRPr="008A56BE">
        <w:rPr>
          <w:rFonts w:ascii="Arial" w:hAnsi="Arial" w:cs="Arial"/>
          <w:sz w:val="22"/>
          <w:szCs w:val="22"/>
          <w:lang w:val="en-GB"/>
        </w:rPr>
        <w:sym w:font="Wingdings" w:char="F028"/>
      </w:r>
      <w:r w:rsidRPr="008A56BE">
        <w:rPr>
          <w:rFonts w:ascii="Arial" w:hAnsi="Arial" w:cs="Arial"/>
          <w:sz w:val="22"/>
          <w:szCs w:val="22"/>
          <w:lang w:val="en-GB"/>
        </w:rPr>
        <w:t xml:space="preserve">01603 597145 </w:t>
      </w:r>
    </w:p>
    <w:p w14:paraId="5CA9ECA1" w14:textId="77777777" w:rsidR="00A458DA" w:rsidRPr="00C7420F" w:rsidRDefault="00A458DA">
      <w:pPr>
        <w:rPr>
          <w:rFonts w:ascii="Arial" w:hAnsi="Arial" w:cs="Arial"/>
        </w:rPr>
      </w:pPr>
    </w:p>
    <w:sectPr w:rsidR="00A458DA" w:rsidRPr="00C7420F" w:rsidSect="00015E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7559C6"/>
    <w:multiLevelType w:val="hybridMultilevel"/>
    <w:tmpl w:val="A4783E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EC6491"/>
    <w:multiLevelType w:val="multilevel"/>
    <w:tmpl w:val="0CAEF0C6"/>
    <w:lvl w:ilvl="0">
      <w:start w:val="2"/>
      <w:numFmt w:val="decimal"/>
      <w:pStyle w:val="Heading1"/>
      <w:lvlText w:val="Chapter %1."/>
      <w:lvlJc w:val="left"/>
      <w:pPr>
        <w:ind w:left="284" w:hanging="284"/>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9798" w:hanging="1008"/>
      </w:pPr>
      <w:rPr>
        <w:rFonts w:hint="default"/>
        <w:b/>
        <w:bCs/>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45FC0BE5"/>
    <w:multiLevelType w:val="hybridMultilevel"/>
    <w:tmpl w:val="20B2A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AA765B"/>
    <w:multiLevelType w:val="multilevel"/>
    <w:tmpl w:val="89E80C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71309964">
    <w:abstractNumId w:val="1"/>
  </w:num>
  <w:num w:numId="2" w16cid:durableId="1165778475">
    <w:abstractNumId w:val="1"/>
  </w:num>
  <w:num w:numId="3" w16cid:durableId="1788313388">
    <w:abstractNumId w:val="1"/>
  </w:num>
  <w:num w:numId="4" w16cid:durableId="1468939619">
    <w:abstractNumId w:val="1"/>
  </w:num>
  <w:num w:numId="5" w16cid:durableId="1765301804">
    <w:abstractNumId w:val="1"/>
  </w:num>
  <w:num w:numId="6" w16cid:durableId="435902975">
    <w:abstractNumId w:val="3"/>
  </w:num>
  <w:num w:numId="7" w16cid:durableId="1136875139">
    <w:abstractNumId w:val="0"/>
  </w:num>
  <w:num w:numId="8" w16cid:durableId="422142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16B"/>
    <w:rsid w:val="00005EE4"/>
    <w:rsid w:val="0000620A"/>
    <w:rsid w:val="00041300"/>
    <w:rsid w:val="00070E44"/>
    <w:rsid w:val="00076673"/>
    <w:rsid w:val="00077EED"/>
    <w:rsid w:val="000824B7"/>
    <w:rsid w:val="00083A0E"/>
    <w:rsid w:val="000905A4"/>
    <w:rsid w:val="00094DBA"/>
    <w:rsid w:val="000D33EC"/>
    <w:rsid w:val="000F227F"/>
    <w:rsid w:val="000F5A8F"/>
    <w:rsid w:val="00107951"/>
    <w:rsid w:val="00125D1A"/>
    <w:rsid w:val="00147388"/>
    <w:rsid w:val="00147A68"/>
    <w:rsid w:val="00151F8A"/>
    <w:rsid w:val="001842A3"/>
    <w:rsid w:val="001B1AAB"/>
    <w:rsid w:val="001D1390"/>
    <w:rsid w:val="001D2C6E"/>
    <w:rsid w:val="001E3116"/>
    <w:rsid w:val="001F7E73"/>
    <w:rsid w:val="00276E47"/>
    <w:rsid w:val="00287A61"/>
    <w:rsid w:val="002920D3"/>
    <w:rsid w:val="002B475A"/>
    <w:rsid w:val="002F0D91"/>
    <w:rsid w:val="002F61D9"/>
    <w:rsid w:val="00303DDB"/>
    <w:rsid w:val="00313696"/>
    <w:rsid w:val="003367FA"/>
    <w:rsid w:val="00337443"/>
    <w:rsid w:val="00344D2D"/>
    <w:rsid w:val="003450F3"/>
    <w:rsid w:val="00361C3F"/>
    <w:rsid w:val="003666CA"/>
    <w:rsid w:val="003947D6"/>
    <w:rsid w:val="003A747F"/>
    <w:rsid w:val="003E3A9D"/>
    <w:rsid w:val="003E45F3"/>
    <w:rsid w:val="003E6D7F"/>
    <w:rsid w:val="003F5E77"/>
    <w:rsid w:val="00416CC7"/>
    <w:rsid w:val="00436BA9"/>
    <w:rsid w:val="00445B5E"/>
    <w:rsid w:val="00446C51"/>
    <w:rsid w:val="00465FFF"/>
    <w:rsid w:val="0046717F"/>
    <w:rsid w:val="00467F5C"/>
    <w:rsid w:val="00485390"/>
    <w:rsid w:val="00491A7C"/>
    <w:rsid w:val="004C3537"/>
    <w:rsid w:val="004F6624"/>
    <w:rsid w:val="00515816"/>
    <w:rsid w:val="00595BE3"/>
    <w:rsid w:val="005A7EB2"/>
    <w:rsid w:val="005D66C2"/>
    <w:rsid w:val="005D7CC6"/>
    <w:rsid w:val="006300A3"/>
    <w:rsid w:val="00632456"/>
    <w:rsid w:val="00640A85"/>
    <w:rsid w:val="006A754A"/>
    <w:rsid w:val="006C0E1F"/>
    <w:rsid w:val="006D72D3"/>
    <w:rsid w:val="006F3F5F"/>
    <w:rsid w:val="00701795"/>
    <w:rsid w:val="00721F57"/>
    <w:rsid w:val="00742D90"/>
    <w:rsid w:val="007503C7"/>
    <w:rsid w:val="00757BCD"/>
    <w:rsid w:val="007608C2"/>
    <w:rsid w:val="0079534F"/>
    <w:rsid w:val="007A695C"/>
    <w:rsid w:val="007C2237"/>
    <w:rsid w:val="00820EDD"/>
    <w:rsid w:val="00840B2D"/>
    <w:rsid w:val="008430CC"/>
    <w:rsid w:val="00887547"/>
    <w:rsid w:val="008A56BE"/>
    <w:rsid w:val="008C2EE0"/>
    <w:rsid w:val="008D773D"/>
    <w:rsid w:val="008F6D4A"/>
    <w:rsid w:val="009037AA"/>
    <w:rsid w:val="009217E7"/>
    <w:rsid w:val="00932ECD"/>
    <w:rsid w:val="00954076"/>
    <w:rsid w:val="00972CD2"/>
    <w:rsid w:val="0097376D"/>
    <w:rsid w:val="009931A3"/>
    <w:rsid w:val="009B0AD9"/>
    <w:rsid w:val="00A0133E"/>
    <w:rsid w:val="00A40827"/>
    <w:rsid w:val="00A458DA"/>
    <w:rsid w:val="00A55857"/>
    <w:rsid w:val="00A61C52"/>
    <w:rsid w:val="00AB7CF5"/>
    <w:rsid w:val="00AC0B1A"/>
    <w:rsid w:val="00AE280D"/>
    <w:rsid w:val="00B04792"/>
    <w:rsid w:val="00B277A5"/>
    <w:rsid w:val="00BC226E"/>
    <w:rsid w:val="00C447DE"/>
    <w:rsid w:val="00C62595"/>
    <w:rsid w:val="00C7420F"/>
    <w:rsid w:val="00C90AF9"/>
    <w:rsid w:val="00CA0548"/>
    <w:rsid w:val="00CA0EA5"/>
    <w:rsid w:val="00CB57BE"/>
    <w:rsid w:val="00CD347C"/>
    <w:rsid w:val="00D00B66"/>
    <w:rsid w:val="00D3669A"/>
    <w:rsid w:val="00D93032"/>
    <w:rsid w:val="00D943B5"/>
    <w:rsid w:val="00DB316B"/>
    <w:rsid w:val="00DC335F"/>
    <w:rsid w:val="00E0109E"/>
    <w:rsid w:val="00E05B9F"/>
    <w:rsid w:val="00E1268F"/>
    <w:rsid w:val="00E17B9F"/>
    <w:rsid w:val="00E209A6"/>
    <w:rsid w:val="00E42224"/>
    <w:rsid w:val="00E46FB0"/>
    <w:rsid w:val="00E5692C"/>
    <w:rsid w:val="00E72B41"/>
    <w:rsid w:val="00EA03FB"/>
    <w:rsid w:val="00EB1005"/>
    <w:rsid w:val="00EB2815"/>
    <w:rsid w:val="00EB319D"/>
    <w:rsid w:val="00EC6965"/>
    <w:rsid w:val="00EE5CE8"/>
    <w:rsid w:val="00EF1E29"/>
    <w:rsid w:val="00F0462F"/>
    <w:rsid w:val="00F1418D"/>
    <w:rsid w:val="00F25284"/>
    <w:rsid w:val="00F34F57"/>
    <w:rsid w:val="00F72FB5"/>
    <w:rsid w:val="00F94FD0"/>
    <w:rsid w:val="00FC72C1"/>
    <w:rsid w:val="00FF52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8A586"/>
  <w15:chartTrackingRefBased/>
  <w15:docId w15:val="{D7E4E1BB-AD87-0A48-A66B-6E1D2E5EA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HAnsi" w:hAnsi="Times" w:cs="Times New Roman (Body CS)"/>
        <w:bCs/>
        <w:i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16B"/>
    <w:rPr>
      <w:rFonts w:ascii="Times New Roman" w:eastAsia="Times New Roman" w:hAnsi="Times New Roman" w:cs="Times New Roman"/>
      <w:bCs w:val="0"/>
      <w:iCs w:val="0"/>
      <w:lang w:eastAsia="en-GB"/>
    </w:rPr>
  </w:style>
  <w:style w:type="paragraph" w:styleId="Heading1">
    <w:name w:val="heading 1"/>
    <w:aliases w:val="(Chapter Title)"/>
    <w:basedOn w:val="Normal"/>
    <w:next w:val="Normal"/>
    <w:link w:val="Heading1Char"/>
    <w:uiPriority w:val="9"/>
    <w:qFormat/>
    <w:rsid w:val="006F3F5F"/>
    <w:pPr>
      <w:numPr>
        <w:numId w:val="5"/>
      </w:numPr>
      <w:spacing w:line="360" w:lineRule="auto"/>
      <w:jc w:val="center"/>
      <w:outlineLvl w:val="0"/>
    </w:pPr>
    <w:rPr>
      <w:b/>
      <w:bCs/>
    </w:rPr>
  </w:style>
  <w:style w:type="paragraph" w:styleId="Heading2">
    <w:name w:val="heading 2"/>
    <w:aliases w:val="(APA Level 1)"/>
    <w:basedOn w:val="APALevel2"/>
    <w:next w:val="Normal"/>
    <w:link w:val="Heading2Char"/>
    <w:uiPriority w:val="9"/>
    <w:unhideWhenUsed/>
    <w:qFormat/>
    <w:rsid w:val="006F3F5F"/>
    <w:pPr>
      <w:numPr>
        <w:ilvl w:val="1"/>
        <w:numId w:val="5"/>
      </w:numPr>
      <w:jc w:val="center"/>
      <w:outlineLvl w:val="1"/>
    </w:pPr>
  </w:style>
  <w:style w:type="paragraph" w:styleId="Heading3">
    <w:name w:val="heading 3"/>
    <w:aliases w:val="(APA Level 2)"/>
    <w:basedOn w:val="Heading2"/>
    <w:next w:val="Normal"/>
    <w:link w:val="Heading3Char"/>
    <w:uiPriority w:val="9"/>
    <w:unhideWhenUsed/>
    <w:qFormat/>
    <w:rsid w:val="006F3F5F"/>
    <w:pPr>
      <w:numPr>
        <w:ilvl w:val="2"/>
      </w:numPr>
      <w:jc w:val="left"/>
      <w:outlineLvl w:val="2"/>
    </w:pPr>
  </w:style>
  <w:style w:type="paragraph" w:styleId="Heading4">
    <w:name w:val="heading 4"/>
    <w:aliases w:val="(APA Level 3)"/>
    <w:basedOn w:val="Heading3"/>
    <w:next w:val="Normal"/>
    <w:link w:val="Heading4Char"/>
    <w:uiPriority w:val="9"/>
    <w:unhideWhenUsed/>
    <w:qFormat/>
    <w:rsid w:val="006F3F5F"/>
    <w:pPr>
      <w:numPr>
        <w:ilvl w:val="3"/>
      </w:numPr>
      <w:outlineLvl w:val="3"/>
    </w:pPr>
    <w:rPr>
      <w:i/>
      <w:iCs/>
    </w:rPr>
  </w:style>
  <w:style w:type="paragraph" w:styleId="Heading5">
    <w:name w:val="heading 5"/>
    <w:aliases w:val="(APA Level 4)"/>
    <w:basedOn w:val="Normal"/>
    <w:next w:val="Normal"/>
    <w:link w:val="Heading5Char"/>
    <w:uiPriority w:val="9"/>
    <w:unhideWhenUsed/>
    <w:qFormat/>
    <w:rsid w:val="006F3F5F"/>
    <w:pPr>
      <w:numPr>
        <w:ilvl w:val="4"/>
        <w:numId w:val="6"/>
      </w:numPr>
      <w:spacing w:line="360" w:lineRule="auto"/>
      <w:ind w:firstLine="1009"/>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HeadingLevel1">
    <w:name w:val="APA Heading Level 1"/>
    <w:basedOn w:val="Normal"/>
    <w:next w:val="Normal"/>
    <w:qFormat/>
    <w:rsid w:val="00AC0B1A"/>
    <w:pPr>
      <w:spacing w:line="360" w:lineRule="auto"/>
      <w:jc w:val="center"/>
    </w:pPr>
    <w:rPr>
      <w:b/>
      <w:iCs/>
    </w:rPr>
  </w:style>
  <w:style w:type="paragraph" w:customStyle="1" w:styleId="APAHeadingLevel2">
    <w:name w:val="APA Heading Level 2"/>
    <w:basedOn w:val="Normal"/>
    <w:qFormat/>
    <w:rsid w:val="00AC0B1A"/>
    <w:pPr>
      <w:spacing w:line="360" w:lineRule="auto"/>
    </w:pPr>
    <w:rPr>
      <w:b/>
      <w:iCs/>
    </w:rPr>
  </w:style>
  <w:style w:type="paragraph" w:customStyle="1" w:styleId="APAHeadingLevel3">
    <w:name w:val="APA Heading Level 3"/>
    <w:basedOn w:val="Normal"/>
    <w:qFormat/>
    <w:rsid w:val="00AC0B1A"/>
    <w:pPr>
      <w:spacing w:line="360" w:lineRule="auto"/>
    </w:pPr>
    <w:rPr>
      <w:b/>
      <w:i/>
    </w:rPr>
  </w:style>
  <w:style w:type="paragraph" w:customStyle="1" w:styleId="APAParagraphs">
    <w:name w:val="APA Paragraphs"/>
    <w:basedOn w:val="Normal"/>
    <w:qFormat/>
    <w:rsid w:val="00AC0B1A"/>
    <w:pPr>
      <w:spacing w:line="360" w:lineRule="auto"/>
      <w:ind w:firstLine="720"/>
    </w:pPr>
    <w:rPr>
      <w:bCs/>
      <w:iCs/>
    </w:rPr>
  </w:style>
  <w:style w:type="paragraph" w:customStyle="1" w:styleId="APAParagraphText">
    <w:name w:val="APA Paragraph Text"/>
    <w:qFormat/>
    <w:rsid w:val="006F3F5F"/>
    <w:pPr>
      <w:spacing w:line="360" w:lineRule="auto"/>
      <w:ind w:firstLine="720"/>
    </w:pPr>
    <w:rPr>
      <w:bCs w:val="0"/>
      <w:iCs w:val="0"/>
      <w:color w:val="000000" w:themeColor="text1"/>
    </w:rPr>
  </w:style>
  <w:style w:type="paragraph" w:customStyle="1" w:styleId="APALevel1">
    <w:name w:val="APA Level 1"/>
    <w:basedOn w:val="APAParagraphText"/>
    <w:qFormat/>
    <w:rsid w:val="0046717F"/>
    <w:pPr>
      <w:jc w:val="center"/>
    </w:pPr>
    <w:rPr>
      <w:b/>
      <w:bCs/>
      <w:color w:val="000000"/>
    </w:rPr>
  </w:style>
  <w:style w:type="paragraph" w:customStyle="1" w:styleId="APALevel2">
    <w:name w:val="APA Level 2"/>
    <w:basedOn w:val="Normal"/>
    <w:qFormat/>
    <w:rsid w:val="0046717F"/>
    <w:pPr>
      <w:spacing w:line="360" w:lineRule="auto"/>
    </w:pPr>
    <w:rPr>
      <w:b/>
      <w:bCs/>
      <w:color w:val="000000"/>
    </w:rPr>
  </w:style>
  <w:style w:type="paragraph" w:customStyle="1" w:styleId="APAFigureTitle">
    <w:name w:val="APA Figure Title"/>
    <w:basedOn w:val="Normal"/>
    <w:qFormat/>
    <w:rsid w:val="0046717F"/>
    <w:pPr>
      <w:spacing w:line="360" w:lineRule="auto"/>
    </w:pPr>
    <w:rPr>
      <w:i/>
      <w:iCs/>
    </w:rPr>
  </w:style>
  <w:style w:type="paragraph" w:customStyle="1" w:styleId="APALevel4">
    <w:name w:val="APA Level 4"/>
    <w:basedOn w:val="Normal"/>
    <w:qFormat/>
    <w:rsid w:val="0046717F"/>
    <w:pPr>
      <w:spacing w:line="360" w:lineRule="auto"/>
    </w:pPr>
    <w:rPr>
      <w:b/>
      <w:bCs/>
      <w:color w:val="000000" w:themeColor="text1"/>
    </w:rPr>
  </w:style>
  <w:style w:type="paragraph" w:styleId="Caption">
    <w:name w:val="caption"/>
    <w:basedOn w:val="Normal"/>
    <w:next w:val="Normal"/>
    <w:uiPriority w:val="35"/>
    <w:semiHidden/>
    <w:unhideWhenUsed/>
    <w:qFormat/>
    <w:rsid w:val="00B04792"/>
    <w:pPr>
      <w:spacing w:after="200"/>
    </w:pPr>
    <w:rPr>
      <w:bCs/>
      <w:i/>
      <w:szCs w:val="18"/>
    </w:rPr>
  </w:style>
  <w:style w:type="character" w:customStyle="1" w:styleId="Heading1Char">
    <w:name w:val="Heading 1 Char"/>
    <w:aliases w:val="(Chapter Title) Char"/>
    <w:basedOn w:val="DefaultParagraphFont"/>
    <w:link w:val="Heading1"/>
    <w:uiPriority w:val="9"/>
    <w:rsid w:val="006F3F5F"/>
    <w:rPr>
      <w:b/>
      <w:bCs w:val="0"/>
    </w:rPr>
  </w:style>
  <w:style w:type="character" w:customStyle="1" w:styleId="Heading2Char">
    <w:name w:val="Heading 2 Char"/>
    <w:aliases w:val="(APA Level 1) Char"/>
    <w:basedOn w:val="DefaultParagraphFont"/>
    <w:link w:val="Heading2"/>
    <w:uiPriority w:val="9"/>
    <w:rsid w:val="006F3F5F"/>
    <w:rPr>
      <w:b/>
      <w:bCs w:val="0"/>
      <w:color w:val="000000"/>
    </w:rPr>
  </w:style>
  <w:style w:type="character" w:customStyle="1" w:styleId="Heading3Char">
    <w:name w:val="Heading 3 Char"/>
    <w:aliases w:val="(APA Level 2) Char"/>
    <w:basedOn w:val="DefaultParagraphFont"/>
    <w:link w:val="Heading3"/>
    <w:uiPriority w:val="9"/>
    <w:rsid w:val="006F3F5F"/>
    <w:rPr>
      <w:b/>
      <w:bCs w:val="0"/>
      <w:color w:val="000000"/>
    </w:rPr>
  </w:style>
  <w:style w:type="character" w:customStyle="1" w:styleId="Heading4Char">
    <w:name w:val="Heading 4 Char"/>
    <w:aliases w:val="(APA Level 3) Char"/>
    <w:basedOn w:val="DefaultParagraphFont"/>
    <w:link w:val="Heading4"/>
    <w:uiPriority w:val="9"/>
    <w:rsid w:val="006F3F5F"/>
    <w:rPr>
      <w:b/>
      <w:bCs w:val="0"/>
      <w:i/>
      <w:iCs w:val="0"/>
      <w:color w:val="000000"/>
    </w:rPr>
  </w:style>
  <w:style w:type="character" w:customStyle="1" w:styleId="Heading5Char">
    <w:name w:val="Heading 5 Char"/>
    <w:aliases w:val="(APA Level 4) Char"/>
    <w:basedOn w:val="DefaultParagraphFont"/>
    <w:link w:val="Heading5"/>
    <w:uiPriority w:val="9"/>
    <w:rsid w:val="006F3F5F"/>
    <w:rPr>
      <w:b/>
      <w:bCs w:val="0"/>
    </w:rPr>
  </w:style>
  <w:style w:type="paragraph" w:styleId="NormalWeb">
    <w:name w:val="Normal (Web)"/>
    <w:basedOn w:val="Normal"/>
    <w:uiPriority w:val="99"/>
    <w:unhideWhenUsed/>
    <w:rsid w:val="00DB316B"/>
    <w:pPr>
      <w:spacing w:before="100" w:beforeAutospacing="1" w:after="100" w:afterAutospacing="1"/>
    </w:pPr>
    <w:rPr>
      <w:lang w:val="en-US" w:eastAsia="en-US"/>
    </w:rPr>
  </w:style>
  <w:style w:type="character" w:customStyle="1" w:styleId="apple-converted-space">
    <w:name w:val="apple-converted-space"/>
    <w:basedOn w:val="DefaultParagraphFont"/>
    <w:rsid w:val="00DB316B"/>
  </w:style>
  <w:style w:type="paragraph" w:styleId="ListParagraph">
    <w:name w:val="List Paragraph"/>
    <w:basedOn w:val="Normal"/>
    <w:uiPriority w:val="34"/>
    <w:qFormat/>
    <w:rsid w:val="00DB316B"/>
    <w:pPr>
      <w:ind w:left="720"/>
      <w:contextualSpacing/>
    </w:pPr>
  </w:style>
  <w:style w:type="character" w:styleId="CommentReference">
    <w:name w:val="annotation reference"/>
    <w:basedOn w:val="DefaultParagraphFont"/>
    <w:uiPriority w:val="99"/>
    <w:semiHidden/>
    <w:unhideWhenUsed/>
    <w:rsid w:val="00DB316B"/>
    <w:rPr>
      <w:sz w:val="16"/>
      <w:szCs w:val="16"/>
    </w:rPr>
  </w:style>
  <w:style w:type="character" w:styleId="Hyperlink">
    <w:name w:val="Hyperlink"/>
    <w:basedOn w:val="DefaultParagraphFont"/>
    <w:uiPriority w:val="99"/>
    <w:unhideWhenUsed/>
    <w:rsid w:val="003E6D7F"/>
    <w:rPr>
      <w:color w:val="0563C1" w:themeColor="hyperlink"/>
      <w:u w:val="single"/>
    </w:rPr>
  </w:style>
  <w:style w:type="character" w:styleId="UnresolvedMention">
    <w:name w:val="Unresolved Mention"/>
    <w:basedOn w:val="DefaultParagraphFont"/>
    <w:uiPriority w:val="99"/>
    <w:semiHidden/>
    <w:unhideWhenUsed/>
    <w:rsid w:val="003E6D7F"/>
    <w:rPr>
      <w:color w:val="605E5C"/>
      <w:shd w:val="clear" w:color="auto" w:fill="E1DFDD"/>
    </w:rPr>
  </w:style>
  <w:style w:type="paragraph" w:styleId="CommentText">
    <w:name w:val="annotation text"/>
    <w:basedOn w:val="Normal"/>
    <w:link w:val="CommentTextChar"/>
    <w:uiPriority w:val="99"/>
    <w:unhideWhenUsed/>
    <w:rsid w:val="001E3116"/>
    <w:rPr>
      <w:sz w:val="20"/>
      <w:szCs w:val="20"/>
    </w:rPr>
  </w:style>
  <w:style w:type="character" w:customStyle="1" w:styleId="CommentTextChar">
    <w:name w:val="Comment Text Char"/>
    <w:basedOn w:val="DefaultParagraphFont"/>
    <w:link w:val="CommentText"/>
    <w:uiPriority w:val="99"/>
    <w:rsid w:val="001E3116"/>
    <w:rPr>
      <w:rFonts w:ascii="Times New Roman" w:eastAsia="Times New Roman" w:hAnsi="Times New Roman" w:cs="Times New Roman"/>
      <w:bCs w:val="0"/>
      <w:iCs w:val="0"/>
      <w:sz w:val="20"/>
      <w:szCs w:val="20"/>
      <w:lang w:eastAsia="en-GB"/>
    </w:rPr>
  </w:style>
  <w:style w:type="paragraph" w:styleId="CommentSubject">
    <w:name w:val="annotation subject"/>
    <w:basedOn w:val="CommentText"/>
    <w:next w:val="CommentText"/>
    <w:link w:val="CommentSubjectChar"/>
    <w:uiPriority w:val="99"/>
    <w:semiHidden/>
    <w:unhideWhenUsed/>
    <w:rsid w:val="001E3116"/>
    <w:rPr>
      <w:b/>
      <w:bCs/>
    </w:rPr>
  </w:style>
  <w:style w:type="character" w:customStyle="1" w:styleId="CommentSubjectChar">
    <w:name w:val="Comment Subject Char"/>
    <w:basedOn w:val="CommentTextChar"/>
    <w:link w:val="CommentSubject"/>
    <w:uiPriority w:val="99"/>
    <w:semiHidden/>
    <w:rsid w:val="001E3116"/>
    <w:rPr>
      <w:rFonts w:ascii="Times New Roman" w:eastAsia="Times New Roman" w:hAnsi="Times New Roman" w:cs="Times New Roman"/>
      <w:b/>
      <w:bCs/>
      <w:iCs w:val="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71684">
      <w:bodyDiv w:val="1"/>
      <w:marLeft w:val="0"/>
      <w:marRight w:val="0"/>
      <w:marTop w:val="0"/>
      <w:marBottom w:val="0"/>
      <w:divBdr>
        <w:top w:val="none" w:sz="0" w:space="0" w:color="auto"/>
        <w:left w:val="none" w:sz="0" w:space="0" w:color="auto"/>
        <w:bottom w:val="none" w:sz="0" w:space="0" w:color="auto"/>
        <w:right w:val="none" w:sz="0" w:space="0" w:color="auto"/>
      </w:divBdr>
      <w:divsChild>
        <w:div w:id="2033335093">
          <w:marLeft w:val="0"/>
          <w:marRight w:val="0"/>
          <w:marTop w:val="0"/>
          <w:marBottom w:val="0"/>
          <w:divBdr>
            <w:top w:val="none" w:sz="0" w:space="0" w:color="auto"/>
            <w:left w:val="none" w:sz="0" w:space="0" w:color="auto"/>
            <w:bottom w:val="none" w:sz="0" w:space="0" w:color="auto"/>
            <w:right w:val="none" w:sz="0" w:space="0" w:color="auto"/>
          </w:divBdr>
          <w:divsChild>
            <w:div w:id="327369832">
              <w:marLeft w:val="0"/>
              <w:marRight w:val="0"/>
              <w:marTop w:val="0"/>
              <w:marBottom w:val="0"/>
              <w:divBdr>
                <w:top w:val="none" w:sz="0" w:space="0" w:color="auto"/>
                <w:left w:val="none" w:sz="0" w:space="0" w:color="auto"/>
                <w:bottom w:val="none" w:sz="0" w:space="0" w:color="auto"/>
                <w:right w:val="none" w:sz="0" w:space="0" w:color="auto"/>
              </w:divBdr>
              <w:divsChild>
                <w:div w:id="1751737084">
                  <w:marLeft w:val="0"/>
                  <w:marRight w:val="0"/>
                  <w:marTop w:val="0"/>
                  <w:marBottom w:val="0"/>
                  <w:divBdr>
                    <w:top w:val="none" w:sz="0" w:space="0" w:color="auto"/>
                    <w:left w:val="none" w:sz="0" w:space="0" w:color="auto"/>
                    <w:bottom w:val="none" w:sz="0" w:space="0" w:color="auto"/>
                    <w:right w:val="none" w:sz="0" w:space="0" w:color="auto"/>
                  </w:divBdr>
                  <w:divsChild>
                    <w:div w:id="105200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579784">
      <w:bodyDiv w:val="1"/>
      <w:marLeft w:val="0"/>
      <w:marRight w:val="0"/>
      <w:marTop w:val="0"/>
      <w:marBottom w:val="0"/>
      <w:divBdr>
        <w:top w:val="none" w:sz="0" w:space="0" w:color="auto"/>
        <w:left w:val="none" w:sz="0" w:space="0" w:color="auto"/>
        <w:bottom w:val="none" w:sz="0" w:space="0" w:color="auto"/>
        <w:right w:val="none" w:sz="0" w:space="0" w:color="auto"/>
      </w:divBdr>
      <w:divsChild>
        <w:div w:id="1298799618">
          <w:marLeft w:val="0"/>
          <w:marRight w:val="0"/>
          <w:marTop w:val="0"/>
          <w:marBottom w:val="0"/>
          <w:divBdr>
            <w:top w:val="none" w:sz="0" w:space="0" w:color="auto"/>
            <w:left w:val="none" w:sz="0" w:space="0" w:color="auto"/>
            <w:bottom w:val="none" w:sz="0" w:space="0" w:color="auto"/>
            <w:right w:val="none" w:sz="0" w:space="0" w:color="auto"/>
          </w:divBdr>
          <w:divsChild>
            <w:div w:id="738794693">
              <w:marLeft w:val="0"/>
              <w:marRight w:val="0"/>
              <w:marTop w:val="0"/>
              <w:marBottom w:val="0"/>
              <w:divBdr>
                <w:top w:val="none" w:sz="0" w:space="0" w:color="auto"/>
                <w:left w:val="none" w:sz="0" w:space="0" w:color="auto"/>
                <w:bottom w:val="none" w:sz="0" w:space="0" w:color="auto"/>
                <w:right w:val="none" w:sz="0" w:space="0" w:color="auto"/>
              </w:divBdr>
              <w:divsChild>
                <w:div w:id="1596328081">
                  <w:marLeft w:val="0"/>
                  <w:marRight w:val="0"/>
                  <w:marTop w:val="0"/>
                  <w:marBottom w:val="0"/>
                  <w:divBdr>
                    <w:top w:val="none" w:sz="0" w:space="0" w:color="auto"/>
                    <w:left w:val="none" w:sz="0" w:space="0" w:color="auto"/>
                    <w:bottom w:val="none" w:sz="0" w:space="0" w:color="auto"/>
                    <w:right w:val="none" w:sz="0" w:space="0" w:color="auto"/>
                  </w:divBdr>
                  <w:divsChild>
                    <w:div w:id="92465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690304">
      <w:bodyDiv w:val="1"/>
      <w:marLeft w:val="0"/>
      <w:marRight w:val="0"/>
      <w:marTop w:val="0"/>
      <w:marBottom w:val="0"/>
      <w:divBdr>
        <w:top w:val="none" w:sz="0" w:space="0" w:color="auto"/>
        <w:left w:val="none" w:sz="0" w:space="0" w:color="auto"/>
        <w:bottom w:val="none" w:sz="0" w:space="0" w:color="auto"/>
        <w:right w:val="none" w:sz="0" w:space="0" w:color="auto"/>
      </w:divBdr>
      <w:divsChild>
        <w:div w:id="1243948392">
          <w:marLeft w:val="0"/>
          <w:marRight w:val="0"/>
          <w:marTop w:val="0"/>
          <w:marBottom w:val="0"/>
          <w:divBdr>
            <w:top w:val="none" w:sz="0" w:space="0" w:color="auto"/>
            <w:left w:val="none" w:sz="0" w:space="0" w:color="auto"/>
            <w:bottom w:val="none" w:sz="0" w:space="0" w:color="auto"/>
            <w:right w:val="none" w:sz="0" w:space="0" w:color="auto"/>
          </w:divBdr>
          <w:divsChild>
            <w:div w:id="334379781">
              <w:marLeft w:val="0"/>
              <w:marRight w:val="0"/>
              <w:marTop w:val="0"/>
              <w:marBottom w:val="0"/>
              <w:divBdr>
                <w:top w:val="none" w:sz="0" w:space="0" w:color="auto"/>
                <w:left w:val="none" w:sz="0" w:space="0" w:color="auto"/>
                <w:bottom w:val="none" w:sz="0" w:space="0" w:color="auto"/>
                <w:right w:val="none" w:sz="0" w:space="0" w:color="auto"/>
              </w:divBdr>
              <w:divsChild>
                <w:div w:id="939681873">
                  <w:marLeft w:val="0"/>
                  <w:marRight w:val="0"/>
                  <w:marTop w:val="0"/>
                  <w:marBottom w:val="0"/>
                  <w:divBdr>
                    <w:top w:val="none" w:sz="0" w:space="0" w:color="auto"/>
                    <w:left w:val="none" w:sz="0" w:space="0" w:color="auto"/>
                    <w:bottom w:val="none" w:sz="0" w:space="0" w:color="auto"/>
                    <w:right w:val="none" w:sz="0" w:space="0" w:color="auto"/>
                  </w:divBdr>
                  <w:divsChild>
                    <w:div w:id="187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422348">
      <w:bodyDiv w:val="1"/>
      <w:marLeft w:val="0"/>
      <w:marRight w:val="0"/>
      <w:marTop w:val="0"/>
      <w:marBottom w:val="0"/>
      <w:divBdr>
        <w:top w:val="none" w:sz="0" w:space="0" w:color="auto"/>
        <w:left w:val="none" w:sz="0" w:space="0" w:color="auto"/>
        <w:bottom w:val="none" w:sz="0" w:space="0" w:color="auto"/>
        <w:right w:val="none" w:sz="0" w:space="0" w:color="auto"/>
      </w:divBdr>
      <w:divsChild>
        <w:div w:id="1759136501">
          <w:marLeft w:val="0"/>
          <w:marRight w:val="0"/>
          <w:marTop w:val="0"/>
          <w:marBottom w:val="0"/>
          <w:divBdr>
            <w:top w:val="none" w:sz="0" w:space="0" w:color="auto"/>
            <w:left w:val="none" w:sz="0" w:space="0" w:color="auto"/>
            <w:bottom w:val="none" w:sz="0" w:space="0" w:color="auto"/>
            <w:right w:val="none" w:sz="0" w:space="0" w:color="auto"/>
          </w:divBdr>
          <w:divsChild>
            <w:div w:id="2123456758">
              <w:marLeft w:val="0"/>
              <w:marRight w:val="0"/>
              <w:marTop w:val="0"/>
              <w:marBottom w:val="0"/>
              <w:divBdr>
                <w:top w:val="none" w:sz="0" w:space="0" w:color="auto"/>
                <w:left w:val="none" w:sz="0" w:space="0" w:color="auto"/>
                <w:bottom w:val="none" w:sz="0" w:space="0" w:color="auto"/>
                <w:right w:val="none" w:sz="0" w:space="0" w:color="auto"/>
              </w:divBdr>
              <w:divsChild>
                <w:div w:id="1357271045">
                  <w:marLeft w:val="0"/>
                  <w:marRight w:val="0"/>
                  <w:marTop w:val="0"/>
                  <w:marBottom w:val="0"/>
                  <w:divBdr>
                    <w:top w:val="none" w:sz="0" w:space="0" w:color="auto"/>
                    <w:left w:val="none" w:sz="0" w:space="0" w:color="auto"/>
                    <w:bottom w:val="none" w:sz="0" w:space="0" w:color="auto"/>
                    <w:right w:val="none" w:sz="0" w:space="0" w:color="auto"/>
                  </w:divBdr>
                  <w:divsChild>
                    <w:div w:id="674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971289">
          <w:marLeft w:val="0"/>
          <w:marRight w:val="0"/>
          <w:marTop w:val="0"/>
          <w:marBottom w:val="0"/>
          <w:divBdr>
            <w:top w:val="none" w:sz="0" w:space="0" w:color="auto"/>
            <w:left w:val="none" w:sz="0" w:space="0" w:color="auto"/>
            <w:bottom w:val="none" w:sz="0" w:space="0" w:color="auto"/>
            <w:right w:val="none" w:sz="0" w:space="0" w:color="auto"/>
          </w:divBdr>
          <w:divsChild>
            <w:div w:id="1914196549">
              <w:marLeft w:val="0"/>
              <w:marRight w:val="0"/>
              <w:marTop w:val="0"/>
              <w:marBottom w:val="0"/>
              <w:divBdr>
                <w:top w:val="none" w:sz="0" w:space="0" w:color="auto"/>
                <w:left w:val="none" w:sz="0" w:space="0" w:color="auto"/>
                <w:bottom w:val="none" w:sz="0" w:space="0" w:color="auto"/>
                <w:right w:val="none" w:sz="0" w:space="0" w:color="auto"/>
              </w:divBdr>
              <w:divsChild>
                <w:div w:id="1408108848">
                  <w:marLeft w:val="0"/>
                  <w:marRight w:val="0"/>
                  <w:marTop w:val="0"/>
                  <w:marBottom w:val="0"/>
                  <w:divBdr>
                    <w:top w:val="none" w:sz="0" w:space="0" w:color="auto"/>
                    <w:left w:val="none" w:sz="0" w:space="0" w:color="auto"/>
                    <w:bottom w:val="none" w:sz="0" w:space="0" w:color="auto"/>
                    <w:right w:val="none" w:sz="0" w:space="0" w:color="auto"/>
                  </w:divBdr>
                  <w:divsChild>
                    <w:div w:id="11108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592401">
      <w:bodyDiv w:val="1"/>
      <w:marLeft w:val="0"/>
      <w:marRight w:val="0"/>
      <w:marTop w:val="0"/>
      <w:marBottom w:val="0"/>
      <w:divBdr>
        <w:top w:val="none" w:sz="0" w:space="0" w:color="auto"/>
        <w:left w:val="none" w:sz="0" w:space="0" w:color="auto"/>
        <w:bottom w:val="none" w:sz="0" w:space="0" w:color="auto"/>
        <w:right w:val="none" w:sz="0" w:space="0" w:color="auto"/>
      </w:divBdr>
      <w:divsChild>
        <w:div w:id="48698551">
          <w:marLeft w:val="0"/>
          <w:marRight w:val="0"/>
          <w:marTop w:val="0"/>
          <w:marBottom w:val="0"/>
          <w:divBdr>
            <w:top w:val="none" w:sz="0" w:space="0" w:color="auto"/>
            <w:left w:val="none" w:sz="0" w:space="0" w:color="auto"/>
            <w:bottom w:val="none" w:sz="0" w:space="0" w:color="auto"/>
            <w:right w:val="none" w:sz="0" w:space="0" w:color="auto"/>
          </w:divBdr>
          <w:divsChild>
            <w:div w:id="869532892">
              <w:marLeft w:val="0"/>
              <w:marRight w:val="0"/>
              <w:marTop w:val="0"/>
              <w:marBottom w:val="0"/>
              <w:divBdr>
                <w:top w:val="none" w:sz="0" w:space="0" w:color="auto"/>
                <w:left w:val="none" w:sz="0" w:space="0" w:color="auto"/>
                <w:bottom w:val="none" w:sz="0" w:space="0" w:color="auto"/>
                <w:right w:val="none" w:sz="0" w:space="0" w:color="auto"/>
              </w:divBdr>
              <w:divsChild>
                <w:div w:id="1589191637">
                  <w:marLeft w:val="0"/>
                  <w:marRight w:val="0"/>
                  <w:marTop w:val="0"/>
                  <w:marBottom w:val="0"/>
                  <w:divBdr>
                    <w:top w:val="none" w:sz="0" w:space="0" w:color="auto"/>
                    <w:left w:val="none" w:sz="0" w:space="0" w:color="auto"/>
                    <w:bottom w:val="none" w:sz="0" w:space="0" w:color="auto"/>
                    <w:right w:val="none" w:sz="0" w:space="0" w:color="auto"/>
                  </w:divBdr>
                  <w:divsChild>
                    <w:div w:id="3760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721542">
      <w:bodyDiv w:val="1"/>
      <w:marLeft w:val="0"/>
      <w:marRight w:val="0"/>
      <w:marTop w:val="0"/>
      <w:marBottom w:val="0"/>
      <w:divBdr>
        <w:top w:val="none" w:sz="0" w:space="0" w:color="auto"/>
        <w:left w:val="none" w:sz="0" w:space="0" w:color="auto"/>
        <w:bottom w:val="none" w:sz="0" w:space="0" w:color="auto"/>
        <w:right w:val="none" w:sz="0" w:space="0" w:color="auto"/>
      </w:divBdr>
      <w:divsChild>
        <w:div w:id="966282194">
          <w:marLeft w:val="0"/>
          <w:marRight w:val="0"/>
          <w:marTop w:val="0"/>
          <w:marBottom w:val="0"/>
          <w:divBdr>
            <w:top w:val="none" w:sz="0" w:space="0" w:color="auto"/>
            <w:left w:val="none" w:sz="0" w:space="0" w:color="auto"/>
            <w:bottom w:val="none" w:sz="0" w:space="0" w:color="auto"/>
            <w:right w:val="none" w:sz="0" w:space="0" w:color="auto"/>
          </w:divBdr>
          <w:divsChild>
            <w:div w:id="1291395476">
              <w:marLeft w:val="0"/>
              <w:marRight w:val="0"/>
              <w:marTop w:val="0"/>
              <w:marBottom w:val="0"/>
              <w:divBdr>
                <w:top w:val="none" w:sz="0" w:space="0" w:color="auto"/>
                <w:left w:val="none" w:sz="0" w:space="0" w:color="auto"/>
                <w:bottom w:val="none" w:sz="0" w:space="0" w:color="auto"/>
                <w:right w:val="none" w:sz="0" w:space="0" w:color="auto"/>
              </w:divBdr>
              <w:divsChild>
                <w:div w:id="1118449169">
                  <w:marLeft w:val="0"/>
                  <w:marRight w:val="0"/>
                  <w:marTop w:val="0"/>
                  <w:marBottom w:val="0"/>
                  <w:divBdr>
                    <w:top w:val="none" w:sz="0" w:space="0" w:color="auto"/>
                    <w:left w:val="none" w:sz="0" w:space="0" w:color="auto"/>
                    <w:bottom w:val="none" w:sz="0" w:space="0" w:color="auto"/>
                    <w:right w:val="none" w:sz="0" w:space="0" w:color="auto"/>
                  </w:divBdr>
                  <w:divsChild>
                    <w:div w:id="166497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17549">
      <w:bodyDiv w:val="1"/>
      <w:marLeft w:val="0"/>
      <w:marRight w:val="0"/>
      <w:marTop w:val="0"/>
      <w:marBottom w:val="0"/>
      <w:divBdr>
        <w:top w:val="none" w:sz="0" w:space="0" w:color="auto"/>
        <w:left w:val="none" w:sz="0" w:space="0" w:color="auto"/>
        <w:bottom w:val="none" w:sz="0" w:space="0" w:color="auto"/>
        <w:right w:val="none" w:sz="0" w:space="0" w:color="auto"/>
      </w:divBdr>
      <w:divsChild>
        <w:div w:id="2055737054">
          <w:marLeft w:val="0"/>
          <w:marRight w:val="0"/>
          <w:marTop w:val="0"/>
          <w:marBottom w:val="0"/>
          <w:divBdr>
            <w:top w:val="none" w:sz="0" w:space="0" w:color="auto"/>
            <w:left w:val="none" w:sz="0" w:space="0" w:color="auto"/>
            <w:bottom w:val="none" w:sz="0" w:space="0" w:color="auto"/>
            <w:right w:val="none" w:sz="0" w:space="0" w:color="auto"/>
          </w:divBdr>
          <w:divsChild>
            <w:div w:id="653995024">
              <w:marLeft w:val="0"/>
              <w:marRight w:val="0"/>
              <w:marTop w:val="0"/>
              <w:marBottom w:val="0"/>
              <w:divBdr>
                <w:top w:val="none" w:sz="0" w:space="0" w:color="auto"/>
                <w:left w:val="none" w:sz="0" w:space="0" w:color="auto"/>
                <w:bottom w:val="none" w:sz="0" w:space="0" w:color="auto"/>
                <w:right w:val="none" w:sz="0" w:space="0" w:color="auto"/>
              </w:divBdr>
              <w:divsChild>
                <w:div w:id="1157724733">
                  <w:marLeft w:val="0"/>
                  <w:marRight w:val="0"/>
                  <w:marTop w:val="0"/>
                  <w:marBottom w:val="0"/>
                  <w:divBdr>
                    <w:top w:val="none" w:sz="0" w:space="0" w:color="auto"/>
                    <w:left w:val="none" w:sz="0" w:space="0" w:color="auto"/>
                    <w:bottom w:val="none" w:sz="0" w:space="0" w:color="auto"/>
                    <w:right w:val="none" w:sz="0" w:space="0" w:color="auto"/>
                  </w:divBdr>
                  <w:divsChild>
                    <w:div w:id="65438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449921">
      <w:bodyDiv w:val="1"/>
      <w:marLeft w:val="0"/>
      <w:marRight w:val="0"/>
      <w:marTop w:val="0"/>
      <w:marBottom w:val="0"/>
      <w:divBdr>
        <w:top w:val="none" w:sz="0" w:space="0" w:color="auto"/>
        <w:left w:val="none" w:sz="0" w:space="0" w:color="auto"/>
        <w:bottom w:val="none" w:sz="0" w:space="0" w:color="auto"/>
        <w:right w:val="none" w:sz="0" w:space="0" w:color="auto"/>
      </w:divBdr>
      <w:divsChild>
        <w:div w:id="1516381149">
          <w:marLeft w:val="0"/>
          <w:marRight w:val="0"/>
          <w:marTop w:val="0"/>
          <w:marBottom w:val="0"/>
          <w:divBdr>
            <w:top w:val="none" w:sz="0" w:space="0" w:color="auto"/>
            <w:left w:val="none" w:sz="0" w:space="0" w:color="auto"/>
            <w:bottom w:val="none" w:sz="0" w:space="0" w:color="auto"/>
            <w:right w:val="none" w:sz="0" w:space="0" w:color="auto"/>
          </w:divBdr>
          <w:divsChild>
            <w:div w:id="1753350987">
              <w:marLeft w:val="0"/>
              <w:marRight w:val="0"/>
              <w:marTop w:val="0"/>
              <w:marBottom w:val="0"/>
              <w:divBdr>
                <w:top w:val="none" w:sz="0" w:space="0" w:color="auto"/>
                <w:left w:val="none" w:sz="0" w:space="0" w:color="auto"/>
                <w:bottom w:val="none" w:sz="0" w:space="0" w:color="auto"/>
                <w:right w:val="none" w:sz="0" w:space="0" w:color="auto"/>
              </w:divBdr>
              <w:divsChild>
                <w:div w:id="1640769365">
                  <w:marLeft w:val="0"/>
                  <w:marRight w:val="0"/>
                  <w:marTop w:val="0"/>
                  <w:marBottom w:val="0"/>
                  <w:divBdr>
                    <w:top w:val="none" w:sz="0" w:space="0" w:color="auto"/>
                    <w:left w:val="none" w:sz="0" w:space="0" w:color="auto"/>
                    <w:bottom w:val="none" w:sz="0" w:space="0" w:color="auto"/>
                    <w:right w:val="none" w:sz="0" w:space="0" w:color="auto"/>
                  </w:divBdr>
                  <w:divsChild>
                    <w:div w:id="5200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utt@uea.ac.uk" TargetMode="External"/><Relationship Id="rId3" Type="http://schemas.openxmlformats.org/officeDocument/2006/relationships/styles" Target="styles.xml"/><Relationship Id="rId7" Type="http://schemas.openxmlformats.org/officeDocument/2006/relationships/image" Target="http://www.uea.ac.uk/polopoly_fs/1.76787!uea_standard_rbg-72dpi.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2B93B-3002-5443-9DDF-0BD76E2EE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1459</Words>
  <Characters>8319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Frewin</dc:creator>
  <cp:keywords/>
  <dc:description/>
  <cp:lastModifiedBy>Tom Butt (PSY - Postgraduate Researcher)</cp:lastModifiedBy>
  <cp:revision>28</cp:revision>
  <dcterms:created xsi:type="dcterms:W3CDTF">2024-07-22T12:24:00Z</dcterms:created>
  <dcterms:modified xsi:type="dcterms:W3CDTF">2024-09-05T16:02:00Z</dcterms:modified>
</cp:coreProperties>
</file>