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CC6" w:rsidRDefault="00BE26AD" w:rsidP="00F96CC6">
      <w:pPr>
        <w:pStyle w:val="Heading1"/>
      </w:pPr>
      <w:bookmarkStart w:id="0" w:name="person-specification"/>
      <w:bookmarkStart w:id="1" w:name="_GoBack"/>
      <w:bookmarkEnd w:id="1"/>
      <w:r>
        <w:t>PERSON SPECIFICATION</w:t>
      </w:r>
    </w:p>
    <w:p w:rsidR="00F96CC6" w:rsidRPr="00F96CC6" w:rsidRDefault="00F96CC6" w:rsidP="00F96CC6">
      <w:pPr>
        <w:pStyle w:val="BodyText"/>
      </w:pPr>
    </w:p>
    <w:p w:rsidR="00F96CC6" w:rsidRDefault="00F96CC6" w:rsidP="00F96CC6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Criteria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Essential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Desirable</w:t>
            </w: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Qualified Teacher Status (QTS)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Mandatory Qualification for Teachers of Deaf Children and Young People (MQToD) or willingness to undertake qualification</w:t>
            </w:r>
          </w:p>
        </w:tc>
        <w:tc>
          <w:tcPr>
            <w:tcW w:w="3117" w:type="dxa"/>
          </w:tcPr>
          <w:p w:rsid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Degree or equivalent qualification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Minimum 1-2 years relevant experience in teaching deaf children in a mainstream school,</w:t>
            </w:r>
          </w:p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specialist resource provision or equivalent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Experience of working within a mainstream educational setting</w:t>
            </w:r>
          </w:p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Knowledge and experience of current legislation with particular reference to deaf children and young people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Experience of teaching children with a range of complex SEND</w:t>
            </w:r>
          </w:p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lastRenderedPageBreak/>
              <w:t>Strong knowledge of language development in SEN/EAL children</w:t>
            </w:r>
          </w:p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  <w:r w:rsidRPr="00F96CC6">
              <w:rPr>
                <w:rFonts w:ascii="Arial Nova Light" w:hAnsi="Arial Nova Light"/>
              </w:rPr>
              <w:t>Able to support mainstream teachers in curriculum planning, preparation of materials and adaptions to make classes an inclusive learning environments</w:t>
            </w:r>
          </w:p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 xml:space="preserve">To work collaboratively with families, LA outreach services, specialist health services and third sector organisations to promote aspirational opportunities for deaf learners </w:t>
            </w:r>
          </w:p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Excellent verbal communication skills needed to deliver spoken information in a clear manner and model spoken language for pupils</w:t>
            </w:r>
          </w:p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Ability to meet the needs of our cohort within a hearing and speaking curriculum, by helping students to develop their vocabulary, grammar and speech.</w:t>
            </w:r>
          </w:p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Ability to plan a bespoke curriculum for children within the resource base, in relation to their complex needs</w:t>
            </w:r>
          </w:p>
          <w:p w:rsidR="00F96CC6" w:rsidRPr="00F96CC6" w:rsidRDefault="00F96CC6" w:rsidP="00F96CC6">
            <w:pPr>
              <w:pStyle w:val="Compact"/>
              <w:rPr>
                <w:rFonts w:ascii="Arial Nova Light" w:hAnsi="Arial Nova Light"/>
              </w:rPr>
            </w:pP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Knowledge of assistive listening technology and hearing support equipment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Understanding of SEND legislation, the SEND Code of Practice and inclusion principles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Understanding of safeguarding and child protection responsibilities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Ability to assess, monitor and evaluate pupil progress effectively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Experience of supporting audiological assessments and hearing technology management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Ability to build positive relationships with pupils, parents, staff and external professionals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Knowledge of hearing impairment and its impact on learning, communication and social development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Excellent communication and interpersonal skills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Ability to work independently and as part of a multidisciplinary team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tr w:rsidR="00F96CC6" w:rsidRPr="00F96CC6" w:rsidTr="00F96CC6">
        <w:tc>
          <w:tcPr>
            <w:tcW w:w="3116" w:type="dxa"/>
          </w:tcPr>
          <w:p w:rsidR="00F96CC6" w:rsidRPr="00F96CC6" w:rsidRDefault="00F96CC6" w:rsidP="00F96CC6">
            <w:pPr>
              <w:pStyle w:val="Default"/>
              <w:rPr>
                <w:rFonts w:ascii="Arial Nova Light" w:hAnsi="Arial Nova Light"/>
                <w:color w:val="auto"/>
              </w:rPr>
            </w:pPr>
            <w:r w:rsidRPr="00F96CC6">
              <w:rPr>
                <w:rFonts w:ascii="Arial Nova Light" w:hAnsi="Arial Nova Light"/>
                <w:color w:val="auto"/>
              </w:rPr>
              <w:t>Commitment to the values and ethos of Lower Darwen Primary School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  <w:r w:rsidRPr="00F96CC6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3117" w:type="dxa"/>
          </w:tcPr>
          <w:p w:rsidR="00F96CC6" w:rsidRPr="00F96CC6" w:rsidRDefault="00F96CC6" w:rsidP="00F96CC6">
            <w:pPr>
              <w:pStyle w:val="BodyText"/>
              <w:rPr>
                <w:rFonts w:ascii="Arial Nova Light" w:hAnsi="Arial Nova Light"/>
              </w:rPr>
            </w:pPr>
          </w:p>
        </w:tc>
      </w:tr>
      <w:bookmarkEnd w:id="0"/>
    </w:tbl>
    <w:p w:rsidR="00F96CC6" w:rsidRPr="00F96CC6" w:rsidRDefault="00F96CC6" w:rsidP="00F96CC6">
      <w:pPr>
        <w:pStyle w:val="BodyText"/>
        <w:rPr>
          <w:rFonts w:ascii="Arial Nova Light" w:hAnsi="Arial Nova Light"/>
        </w:rPr>
      </w:pPr>
    </w:p>
    <w:sectPr w:rsidR="00F96CC6" w:rsidRPr="00F96CC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ADCE0B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79"/>
    <w:rsid w:val="0006757E"/>
    <w:rsid w:val="00960179"/>
    <w:rsid w:val="00BE26AD"/>
    <w:rsid w:val="00D07377"/>
    <w:rsid w:val="00D66166"/>
    <w:rsid w:val="00D76BE2"/>
    <w:rsid w:val="00E33720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16BDD-9B92-4816-93CE-DBC004AD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Default">
    <w:name w:val="Default"/>
    <w:rsid w:val="0006757E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lang w:val="en-GB"/>
    </w:rPr>
  </w:style>
  <w:style w:type="table" w:styleId="TableGrid">
    <w:name w:val="Table Grid"/>
    <w:basedOn w:val="TableNormal"/>
    <w:rsid w:val="00F96CC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PERSON SPECIFICATION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 Murray</dc:creator>
  <cp:keywords/>
  <cp:lastModifiedBy>Anne Fish</cp:lastModifiedBy>
  <cp:revision>2</cp:revision>
  <dcterms:created xsi:type="dcterms:W3CDTF">2026-06-16T09:57:00Z</dcterms:created>
  <dcterms:modified xsi:type="dcterms:W3CDTF">2026-06-16T09:57:00Z</dcterms:modified>
</cp:coreProperties>
</file>